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6B" w:rsidRPr="00C860C1" w:rsidRDefault="00672B6B" w:rsidP="00480A6E">
      <w:pPr>
        <w:jc w:val="center"/>
        <w:rPr>
          <w:b/>
          <w:sz w:val="36"/>
          <w:szCs w:val="36"/>
          <w:rtl/>
          <w:lang w:bidi="he-IL"/>
        </w:rPr>
      </w:pPr>
      <w:r w:rsidRPr="00C860C1">
        <w:rPr>
          <w:b/>
          <w:sz w:val="36"/>
          <w:szCs w:val="36"/>
        </w:rPr>
        <w:t xml:space="preserve">Parashat </w:t>
      </w:r>
      <w:proofErr w:type="spellStart"/>
      <w:r w:rsidR="00480A6E" w:rsidRPr="00480A6E">
        <w:rPr>
          <w:b/>
          <w:sz w:val="36"/>
          <w:szCs w:val="36"/>
        </w:rPr>
        <w:t>Toldot</w:t>
      </w:r>
      <w:proofErr w:type="spellEnd"/>
    </w:p>
    <w:p w:rsidR="00D429DA" w:rsidRPr="00C860C1" w:rsidRDefault="000E605C" w:rsidP="00BE5DC0">
      <w:pPr>
        <w:jc w:val="center"/>
        <w:rPr>
          <w:b/>
          <w:sz w:val="36"/>
          <w:szCs w:val="36"/>
          <w:lang w:bidi="he-IL"/>
        </w:rPr>
      </w:pPr>
      <w:r>
        <w:rPr>
          <w:rFonts w:hint="cs"/>
          <w:b/>
          <w:sz w:val="36"/>
          <w:szCs w:val="36"/>
          <w:rtl/>
          <w:lang w:bidi="he-IL"/>
        </w:rPr>
        <w:t>פרשת תולדות</w:t>
      </w:r>
    </w:p>
    <w:p w:rsidR="00D429DA" w:rsidRPr="00BE5DC0" w:rsidRDefault="00D429DA" w:rsidP="00BE5DC0">
      <w:pPr>
        <w:jc w:val="center"/>
        <w:rPr>
          <w:sz w:val="20"/>
          <w:szCs w:val="20"/>
        </w:rPr>
      </w:pPr>
    </w:p>
    <w:p w:rsidR="00D429DA" w:rsidRPr="00C860C1" w:rsidRDefault="00D429DA" w:rsidP="000E605C">
      <w:pPr>
        <w:jc w:val="center"/>
      </w:pPr>
      <w:r w:rsidRPr="00C860C1">
        <w:t>Shabbat</w:t>
      </w:r>
      <w:r w:rsidR="00E10B71" w:rsidRPr="00C860C1">
        <w:rPr>
          <w:lang w:bidi="he-IL"/>
        </w:rPr>
        <w:t xml:space="preserve"> Heshvan </w:t>
      </w:r>
      <w:r w:rsidR="00C75087">
        <w:rPr>
          <w:lang w:bidi="he-IL"/>
        </w:rPr>
        <w:t>2</w:t>
      </w:r>
      <w:r w:rsidR="000E605C">
        <w:rPr>
          <w:lang w:bidi="he-IL"/>
        </w:rPr>
        <w:t>9</w:t>
      </w:r>
      <w:r w:rsidRPr="00C860C1">
        <w:t xml:space="preserve">, 5771, </w:t>
      </w:r>
      <w:r w:rsidR="000E605C">
        <w:t>November</w:t>
      </w:r>
      <w:r w:rsidR="00E10B71" w:rsidRPr="00C860C1">
        <w:t xml:space="preserve"> </w:t>
      </w:r>
      <w:r w:rsidR="000E605C">
        <w:t>6</w:t>
      </w:r>
      <w:r w:rsidRPr="00C860C1">
        <w:t>, 2010</w:t>
      </w:r>
    </w:p>
    <w:p w:rsidR="00D429DA" w:rsidRPr="00C860C1" w:rsidRDefault="00D429DA" w:rsidP="00BE5DC0">
      <w:pPr>
        <w:jc w:val="center"/>
        <w:rPr>
          <w:lang w:bidi="he-IL"/>
        </w:rPr>
      </w:pPr>
      <w:r w:rsidRPr="00C860C1">
        <w:rPr>
          <w:lang w:bidi="he-IL"/>
        </w:rPr>
        <w:t xml:space="preserve">32:1-32:52 MATSATI.COM / Rightly Dividing </w:t>
      </w:r>
      <w:proofErr w:type="gramStart"/>
      <w:r w:rsidRPr="00C860C1">
        <w:rPr>
          <w:lang w:bidi="he-IL"/>
        </w:rPr>
        <w:t>The</w:t>
      </w:r>
      <w:proofErr w:type="gramEnd"/>
      <w:r w:rsidRPr="00C860C1">
        <w:rPr>
          <w:lang w:bidi="he-IL"/>
        </w:rPr>
        <w:t xml:space="preserve"> Word of G-d</w:t>
      </w:r>
    </w:p>
    <w:p w:rsidR="00D429DA" w:rsidRPr="00C860C1" w:rsidRDefault="00127B78" w:rsidP="00920233">
      <w:pPr>
        <w:jc w:val="center"/>
        <w:rPr>
          <w:lang w:bidi="he-IL"/>
        </w:rPr>
      </w:pPr>
      <w:hyperlink r:id="rId8" w:history="1">
        <w:r w:rsidR="00920233" w:rsidRPr="00B00124">
          <w:rPr>
            <w:rStyle w:val="Hyperlink"/>
            <w:lang w:bidi="he-IL"/>
          </w:rPr>
          <w:t>http://www.matsati.com</w:t>
        </w:r>
      </w:hyperlink>
      <w:r w:rsidR="00920233">
        <w:rPr>
          <w:lang w:bidi="he-IL"/>
        </w:rPr>
        <w:t xml:space="preserve"> </w:t>
      </w:r>
      <w:r w:rsidR="00D429DA" w:rsidRPr="00C860C1">
        <w:rPr>
          <w:color w:val="000000"/>
          <w:lang w:bidi="he-IL"/>
        </w:rPr>
        <w:t xml:space="preserve">| </w:t>
      </w:r>
      <w:hyperlink r:id="rId9" w:history="1">
        <w:r w:rsidR="00920233" w:rsidRPr="00B00124">
          <w:rPr>
            <w:rStyle w:val="Hyperlink"/>
            <w:lang w:bidi="he-IL"/>
          </w:rPr>
          <w:t>matsati@matsati.com</w:t>
        </w:r>
      </w:hyperlink>
    </w:p>
    <w:p w:rsidR="00D429DA" w:rsidRPr="006F6D51" w:rsidRDefault="00D429DA" w:rsidP="00BE5DC0">
      <w:pPr>
        <w:jc w:val="center"/>
        <w:rPr>
          <w:lang w:bidi="he-IL"/>
        </w:rPr>
      </w:pPr>
    </w:p>
    <w:p w:rsidR="00D429DA" w:rsidRPr="00BE5DC0" w:rsidRDefault="00DA3031" w:rsidP="00BE5DC0">
      <w:pPr>
        <w:jc w:val="center"/>
        <w:rPr>
          <w:b/>
          <w:sz w:val="36"/>
          <w:szCs w:val="36"/>
          <w:lang w:bidi="he-IL"/>
        </w:rPr>
      </w:pPr>
      <w:proofErr w:type="gramStart"/>
      <w:r>
        <w:rPr>
          <w:b/>
          <w:sz w:val="36"/>
          <w:szCs w:val="36"/>
          <w:lang w:bidi="he-IL"/>
        </w:rPr>
        <w:t>Birthright, knowledge, and grace.</w:t>
      </w:r>
      <w:proofErr w:type="gramEnd"/>
    </w:p>
    <w:p w:rsidR="00C860C1" w:rsidRPr="006F6D51" w:rsidRDefault="00C860C1" w:rsidP="00C860C1">
      <w:pP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18"/>
        <w:gridCol w:w="3733"/>
      </w:tblGrid>
      <w:tr w:rsidR="00C860C1" w:rsidRPr="00376FD0" w:rsidTr="00C860C1">
        <w:tc>
          <w:tcPr>
            <w:tcW w:w="4651" w:type="dxa"/>
            <w:gridSpan w:val="2"/>
            <w:tcBorders>
              <w:bottom w:val="single" w:sz="4" w:space="0" w:color="auto"/>
            </w:tcBorders>
          </w:tcPr>
          <w:p w:rsidR="00C860C1" w:rsidRPr="00376FD0" w:rsidRDefault="00C860C1" w:rsidP="00C860C1">
            <w:pPr>
              <w:ind w:firstLine="0"/>
              <w:rPr>
                <w:lang w:bidi="he-IL"/>
              </w:rPr>
            </w:pPr>
            <w:r w:rsidRPr="00376FD0">
              <w:rPr>
                <w:rtl/>
                <w:lang w:bidi="he-IL"/>
              </w:rPr>
              <w:t>השבועות הזה קוראים</w:t>
            </w:r>
            <w:r w:rsidRPr="00376FD0">
              <w:rPr>
                <w:lang w:bidi="he-IL"/>
              </w:rPr>
              <w:t xml:space="preserve"> / This Week’s Reading</w:t>
            </w:r>
          </w:p>
        </w:tc>
      </w:tr>
      <w:tr w:rsidR="00C860C1" w:rsidRPr="00376FD0" w:rsidTr="00E818F2">
        <w:tc>
          <w:tcPr>
            <w:tcW w:w="918" w:type="dxa"/>
            <w:tcBorders>
              <w:top w:val="single" w:sz="4" w:space="0" w:color="auto"/>
            </w:tcBorders>
          </w:tcPr>
          <w:p w:rsidR="00C860C1" w:rsidRPr="00376FD0" w:rsidRDefault="00C860C1" w:rsidP="00C860C1">
            <w:pPr>
              <w:ind w:firstLine="0"/>
              <w:jc w:val="left"/>
            </w:pPr>
            <w:r w:rsidRPr="00376FD0">
              <w:rPr>
                <w:rtl/>
                <w:lang w:bidi="he-IL"/>
              </w:rPr>
              <w:t>תורה</w:t>
            </w:r>
            <w:r w:rsidRPr="00376FD0">
              <w:t>:</w:t>
            </w:r>
          </w:p>
          <w:p w:rsidR="00C860C1" w:rsidRPr="00376FD0" w:rsidRDefault="00C860C1" w:rsidP="00C860C1">
            <w:pPr>
              <w:ind w:firstLine="0"/>
              <w:jc w:val="left"/>
            </w:pPr>
            <w:r w:rsidRPr="00376FD0">
              <w:rPr>
                <w:rtl/>
                <w:lang w:bidi="he-IL"/>
              </w:rPr>
              <w:t>הפטרה</w:t>
            </w:r>
            <w:r w:rsidRPr="00376FD0">
              <w:t>:</w:t>
            </w:r>
          </w:p>
          <w:p w:rsidR="00C860C1" w:rsidRPr="00376FD0" w:rsidRDefault="00C860C1" w:rsidP="00C860C1">
            <w:pPr>
              <w:ind w:firstLine="0"/>
              <w:jc w:val="left"/>
              <w:rPr>
                <w:lang w:bidi="he-IL"/>
              </w:rPr>
            </w:pPr>
            <w:r w:rsidRPr="00376FD0">
              <w:rPr>
                <w:rtl/>
                <w:lang w:bidi="he-IL"/>
              </w:rPr>
              <w:t>הברית</w:t>
            </w:r>
            <w:r w:rsidRPr="00376FD0">
              <w:rPr>
                <w:lang w:bidi="he-IL"/>
              </w:rPr>
              <w:t>:</w:t>
            </w:r>
          </w:p>
          <w:p w:rsidR="00C860C1" w:rsidRPr="00376FD0" w:rsidRDefault="00C860C1" w:rsidP="00C860C1">
            <w:pPr>
              <w:ind w:firstLine="0"/>
              <w:jc w:val="left"/>
              <w:rPr>
                <w:lang w:bidi="he-IL"/>
              </w:rPr>
            </w:pPr>
            <w:r w:rsidRPr="00376FD0">
              <w:rPr>
                <w:rtl/>
                <w:lang w:bidi="he-IL"/>
              </w:rPr>
              <w:t>החדשה</w:t>
            </w:r>
            <w:r w:rsidRPr="00376FD0">
              <w:rPr>
                <w:color w:val="FFFFFF" w:themeColor="background1"/>
                <w:lang w:bidi="he-IL"/>
              </w:rPr>
              <w:t>:</w:t>
            </w:r>
          </w:p>
        </w:tc>
        <w:tc>
          <w:tcPr>
            <w:tcW w:w="3733" w:type="dxa"/>
            <w:tcBorders>
              <w:top w:val="single" w:sz="4" w:space="0" w:color="auto"/>
            </w:tcBorders>
          </w:tcPr>
          <w:p w:rsidR="00C860C1" w:rsidRDefault="00C860C1" w:rsidP="00C860C1">
            <w:pPr>
              <w:ind w:firstLine="0"/>
              <w:rPr>
                <w:noProof/>
                <w:lang w:eastAsia="zh-TW"/>
              </w:rPr>
            </w:pPr>
            <w:r>
              <w:rPr>
                <w:noProof/>
                <w:lang w:eastAsia="zh-TW"/>
              </w:rPr>
              <w:t xml:space="preserve">Genesis </w:t>
            </w:r>
            <w:r w:rsidR="000E605C" w:rsidRPr="000E605C">
              <w:rPr>
                <w:iCs/>
              </w:rPr>
              <w:t>25:19-28:9</w:t>
            </w:r>
          </w:p>
          <w:p w:rsidR="00C860C1" w:rsidRDefault="000E605C" w:rsidP="00C860C1">
            <w:pPr>
              <w:ind w:firstLine="0"/>
              <w:rPr>
                <w:noProof/>
                <w:lang w:eastAsia="zh-TW"/>
              </w:rPr>
            </w:pPr>
            <w:r w:rsidRPr="000E605C">
              <w:rPr>
                <w:iCs/>
              </w:rPr>
              <w:t>Mal</w:t>
            </w:r>
            <w:r>
              <w:rPr>
                <w:iCs/>
              </w:rPr>
              <w:t>achi</w:t>
            </w:r>
            <w:r w:rsidRPr="000E605C">
              <w:rPr>
                <w:iCs/>
              </w:rPr>
              <w:t xml:space="preserve"> 1:1-2:7</w:t>
            </w:r>
          </w:p>
          <w:p w:rsidR="00C860C1" w:rsidRPr="002F1F8D" w:rsidRDefault="000E605C" w:rsidP="00C860C1">
            <w:pPr>
              <w:ind w:firstLine="0"/>
              <w:jc w:val="left"/>
            </w:pPr>
            <w:r>
              <w:rPr>
                <w:noProof/>
                <w:lang w:eastAsia="zh-TW"/>
              </w:rPr>
              <w:t>Romans 9:1-31</w:t>
            </w:r>
          </w:p>
        </w:tc>
      </w:tr>
    </w:tbl>
    <w:p w:rsidR="00920233" w:rsidRDefault="00920233" w:rsidP="00C75087">
      <w:pPr>
        <w:ind w:firstLine="0"/>
        <w:rPr>
          <w:iCs/>
        </w:rPr>
      </w:pPr>
    </w:p>
    <w:p w:rsidR="00480A6E" w:rsidRPr="00920233" w:rsidRDefault="00494172" w:rsidP="00DA3031">
      <w:pPr>
        <w:rPr>
          <w:iCs/>
        </w:rPr>
      </w:pPr>
      <w:bookmarkStart w:id="0" w:name="OLE_LINK1"/>
      <w:bookmarkStart w:id="1" w:name="OLE_LINK2"/>
      <w:bookmarkStart w:id="2" w:name="OLE_LINK3"/>
      <w:bookmarkStart w:id="3" w:name="OLE_LINK4"/>
      <w:r w:rsidRPr="00494172">
        <w:rPr>
          <w:i/>
          <w:iCs/>
          <w:color w:val="C00000"/>
        </w:rPr>
        <w:t>Bereshit / Genesis 25:29 When Jacob had cooked stew, Esau came in from the field and he was famished; 25:30 and Esau said to Jacob, ‘Please let me have a swallow of that red stuff there, for I am famished.’ Therefore his name was called Edom.  25:31 But Jacob said, ‘First sell me your birthright.’  25:32 Esau said, ‘Behold, I am about to die; so of what use then is the birthright to me? (NASB)</w:t>
      </w:r>
      <w:r>
        <w:rPr>
          <w:iCs/>
        </w:rPr>
        <w:t xml:space="preserve">  Our reading this week from the Triennial Cycle</w:t>
      </w:r>
      <w:r w:rsidR="000E605C" w:rsidRPr="00494172">
        <w:rPr>
          <w:iCs/>
        </w:rPr>
        <w:t xml:space="preserve"> </w:t>
      </w:r>
      <w:r>
        <w:rPr>
          <w:iCs/>
        </w:rPr>
        <w:t>(</w:t>
      </w:r>
      <w:r w:rsidR="000E605C" w:rsidRPr="00494172">
        <w:rPr>
          <w:i/>
          <w:iCs/>
          <w:color w:val="C00000"/>
        </w:rPr>
        <w:t>Bereshit / Genesis 25:19-26:22</w:t>
      </w:r>
      <w:r>
        <w:rPr>
          <w:iCs/>
        </w:rPr>
        <w:t xml:space="preserve">) </w:t>
      </w:r>
      <w:r w:rsidR="00324F80">
        <w:rPr>
          <w:iCs/>
        </w:rPr>
        <w:t>we discover that Esau despised his birthright (</w:t>
      </w:r>
      <w:r w:rsidR="00324F80" w:rsidRPr="00324F80">
        <w:rPr>
          <w:i/>
          <w:iCs/>
          <w:color w:val="C00000"/>
        </w:rPr>
        <w:t>25:34</w:t>
      </w:r>
      <w:r w:rsidR="00324F80">
        <w:rPr>
          <w:iCs/>
        </w:rPr>
        <w:t xml:space="preserve">) and Yaakov (Jacob) deceptively purchased Esau’s birthright with one bowl of soup.  Have you ever wondered why Esau despised his birthright?  The birthright is a particular right of possession or privilege that a person has from birth and especially as an eldest son.  In the patriarchal society of sefer Bereshit, the birthright was of very great importance, it is without a doubt that Yitzchak (Isaac) made it known to his children their birthright and the covenant that he had made with God, </w:t>
      </w:r>
      <w:r w:rsidR="002C3838">
        <w:rPr>
          <w:iCs/>
        </w:rPr>
        <w:t xml:space="preserve">and </w:t>
      </w:r>
      <w:r w:rsidR="00324F80">
        <w:rPr>
          <w:iCs/>
        </w:rPr>
        <w:t xml:space="preserve">yet Esau despised </w:t>
      </w:r>
      <w:r w:rsidR="00C819CF">
        <w:rPr>
          <w:iCs/>
        </w:rPr>
        <w:t>the</w:t>
      </w:r>
      <w:r w:rsidR="00324F80">
        <w:rPr>
          <w:iCs/>
        </w:rPr>
        <w:t xml:space="preserve"> birthright</w:t>
      </w:r>
      <w:r w:rsidR="00C819CF">
        <w:rPr>
          <w:iCs/>
        </w:rPr>
        <w:t xml:space="preserve"> as the first born son</w:t>
      </w:r>
      <w:r w:rsidR="00324F80">
        <w:rPr>
          <w:iCs/>
        </w:rPr>
        <w:t xml:space="preserve">.  </w:t>
      </w:r>
      <w:bookmarkEnd w:id="2"/>
      <w:bookmarkEnd w:id="3"/>
    </w:p>
    <w:bookmarkEnd w:id="0"/>
    <w:bookmarkEnd w:id="1"/>
    <w:p w:rsidR="00D72CF4" w:rsidRPr="00C860C1" w:rsidRDefault="00091312" w:rsidP="00C860C1">
      <w:pPr>
        <w:jc w:val="right"/>
        <w:rPr>
          <w:b/>
          <w:sz w:val="48"/>
          <w:szCs w:val="48"/>
          <w:lang w:bidi="he-IL"/>
        </w:rPr>
      </w:pPr>
      <w:r>
        <w:rPr>
          <w:b/>
          <w:sz w:val="48"/>
          <w:szCs w:val="48"/>
          <w:lang w:bidi="he-IL"/>
        </w:rPr>
        <w:t>25</w:t>
      </w:r>
      <w:r w:rsidR="007E24D3" w:rsidRPr="00C860C1">
        <w:rPr>
          <w:b/>
          <w:sz w:val="48"/>
          <w:szCs w:val="48"/>
          <w:lang w:bidi="he-IL"/>
        </w:rPr>
        <w:t>:</w:t>
      </w:r>
      <w:r>
        <w:rPr>
          <w:b/>
          <w:sz w:val="48"/>
          <w:szCs w:val="48"/>
          <w:lang w:bidi="he-IL"/>
        </w:rPr>
        <w:t>27-34</w:t>
      </w:r>
      <w:r w:rsidR="007E24D3" w:rsidRPr="00C860C1">
        <w:rPr>
          <w:b/>
          <w:sz w:val="48"/>
          <w:szCs w:val="48"/>
          <w:lang w:bidi="he-IL"/>
        </w:rPr>
        <w:t xml:space="preserve"> </w:t>
      </w:r>
      <w:r w:rsidR="007E24D3" w:rsidRPr="00C860C1">
        <w:rPr>
          <w:rFonts w:hint="cs"/>
          <w:b/>
          <w:sz w:val="48"/>
          <w:szCs w:val="48"/>
          <w:rtl/>
          <w:lang w:bidi="he-IL"/>
        </w:rPr>
        <w:t>בראשית</w:t>
      </w:r>
    </w:p>
    <w:p w:rsidR="0065079B" w:rsidRDefault="009D389C" w:rsidP="00CF31C4">
      <w:pPr>
        <w:ind w:firstLine="0"/>
      </w:pPr>
      <w:r w:rsidRPr="00127B78">
        <w:rPr>
          <w:b/>
          <w:noProof/>
          <w:sz w:val="48"/>
          <w:szCs w:val="48"/>
          <w:lang w:eastAsia="zh-TW" w:bidi="he-IL"/>
        </w:rPr>
        <w:pict>
          <v:shapetype id="_x0000_t202" coordsize="21600,21600" o:spt="202" path="m,l,21600r21600,l21600,xe">
            <v:stroke joinstyle="miter"/>
            <v:path gradientshapeok="t" o:connecttype="rect"/>
          </v:shapetype>
          <v:shape id="_x0000_s1026" type="#_x0000_t202" style="position:absolute;left:0;text-align:left;margin-left:404.7pt;margin-top:-155.85pt;width:126.75pt;height:410.4pt;z-index:251660288;mso-height-percent:200;mso-height-percent:200;mso-width-relative:margin;mso-height-relative:margin">
            <v:textbox style="mso-fit-shape-to-text:t">
              <w:txbxContent>
                <w:p w:rsidR="00091312" w:rsidRPr="00091312" w:rsidRDefault="00091312" w:rsidP="00091312">
                  <w:pPr>
                    <w:ind w:firstLine="0"/>
                    <w:rPr>
                      <w:b/>
                      <w:iCs/>
                      <w:sz w:val="20"/>
                      <w:szCs w:val="20"/>
                    </w:rPr>
                  </w:pPr>
                  <w:r w:rsidRPr="00091312">
                    <w:rPr>
                      <w:b/>
                      <w:iCs/>
                      <w:sz w:val="20"/>
                      <w:szCs w:val="20"/>
                    </w:rPr>
                    <w:t>Bereshit / Genesis 25:27-34</w:t>
                  </w:r>
                </w:p>
                <w:p w:rsidR="00091312" w:rsidRDefault="00091312" w:rsidP="00091312">
                  <w:pPr>
                    <w:ind w:firstLine="0"/>
                  </w:pPr>
                  <w:r w:rsidRPr="007D7E3C">
                    <w:rPr>
                      <w:iCs/>
                      <w:sz w:val="20"/>
                      <w:szCs w:val="20"/>
                    </w:rPr>
                    <w:t xml:space="preserve">25:27 </w:t>
                  </w:r>
                  <w:proofErr w:type="gramStart"/>
                  <w:r w:rsidRPr="007D7E3C">
                    <w:rPr>
                      <w:iCs/>
                      <w:sz w:val="20"/>
                      <w:szCs w:val="20"/>
                    </w:rPr>
                    <w:t>When</w:t>
                  </w:r>
                  <w:proofErr w:type="gramEnd"/>
                  <w:r w:rsidRPr="007D7E3C">
                    <w:rPr>
                      <w:iCs/>
                      <w:sz w:val="20"/>
                      <w:szCs w:val="20"/>
                    </w:rPr>
                    <w:t xml:space="preserve"> the boys grew up, Esau became a skillful hunter, a man of the field, but Jacob was a peaceful man, living in tents.  </w:t>
                  </w:r>
                  <w:proofErr w:type="gramStart"/>
                  <w:r w:rsidRPr="007D7E3C">
                    <w:rPr>
                      <w:iCs/>
                      <w:sz w:val="20"/>
                      <w:szCs w:val="20"/>
                    </w:rPr>
                    <w:t>25:28 Now Isaac</w:t>
                  </w:r>
                  <w:proofErr w:type="gramEnd"/>
                  <w:r w:rsidRPr="007D7E3C">
                    <w:rPr>
                      <w:iCs/>
                      <w:sz w:val="20"/>
                      <w:szCs w:val="20"/>
                    </w:rPr>
                    <w:t xml:space="preserve"> loved Esau, because he had a taste for game, but </w:t>
                  </w:r>
                  <w:proofErr w:type="spellStart"/>
                  <w:r w:rsidRPr="007D7E3C">
                    <w:rPr>
                      <w:iCs/>
                      <w:sz w:val="20"/>
                      <w:szCs w:val="20"/>
                    </w:rPr>
                    <w:t>Rebekah</w:t>
                  </w:r>
                  <w:proofErr w:type="spellEnd"/>
                  <w:r w:rsidRPr="007D7E3C">
                    <w:rPr>
                      <w:iCs/>
                      <w:sz w:val="20"/>
                      <w:szCs w:val="20"/>
                    </w:rPr>
                    <w:t xml:space="preserve"> loved Jacob.  25:29 </w:t>
                  </w:r>
                  <w:proofErr w:type="gramStart"/>
                  <w:r w:rsidRPr="007D7E3C">
                    <w:rPr>
                      <w:iCs/>
                      <w:sz w:val="20"/>
                      <w:szCs w:val="20"/>
                    </w:rPr>
                    <w:t>When</w:t>
                  </w:r>
                  <w:proofErr w:type="gramEnd"/>
                  <w:r w:rsidRPr="007D7E3C">
                    <w:rPr>
                      <w:iCs/>
                      <w:sz w:val="20"/>
                      <w:szCs w:val="20"/>
                    </w:rPr>
                    <w:t xml:space="preserve"> Jacob had cooked stew, Esau came in from the field and he was famished; 25:30 and Esau said to Jacob, ‘Please let me have a swallow of that red stuff there, for I am famished.’ Therefore his name was called Edom.  25:31 But Jacob said, ‘First sell me your birthright.’  25:32 Esau said, ‘Behold, I am about to die; so of what use then is the birthright to me?’  25:33 And Jacob said, ‘First swear to me’; so he swore to him, and sold his birthright to Jacob.  </w:t>
                  </w:r>
                  <w:proofErr w:type="gramStart"/>
                  <w:r w:rsidRPr="007D7E3C">
                    <w:rPr>
                      <w:iCs/>
                      <w:sz w:val="20"/>
                      <w:szCs w:val="20"/>
                    </w:rPr>
                    <w:t>25:34 Then Jacob</w:t>
                  </w:r>
                  <w:proofErr w:type="gramEnd"/>
                  <w:r w:rsidRPr="007D7E3C">
                    <w:rPr>
                      <w:iCs/>
                      <w:sz w:val="20"/>
                      <w:szCs w:val="20"/>
                    </w:rPr>
                    <w:t xml:space="preserve"> gave Esau bread and lentil stew; and he ate and drank, and rose and went on his way. Thus Esau despised his birthright.  </w:t>
                  </w:r>
                  <w:r>
                    <w:rPr>
                      <w:iCs/>
                      <w:sz w:val="20"/>
                      <w:szCs w:val="20"/>
                    </w:rPr>
                    <w:t>(NASB)</w:t>
                  </w:r>
                </w:p>
              </w:txbxContent>
            </v:textbox>
          </v:shape>
        </w:pict>
      </w:r>
      <w:r w:rsidR="00127B78">
        <w:rPr>
          <w:noProof/>
        </w:rPr>
        <w:pict>
          <v:shapetype id="_x0000_t32" coordsize="21600,21600" o:spt="32" o:oned="t" path="m,l21600,21600e" filled="f">
            <v:path arrowok="t" fillok="f" o:connecttype="none"/>
            <o:lock v:ext="edit" shapetype="t"/>
          </v:shapetype>
          <v:shape id="_x0000_s1030" type="#_x0000_t32" style="position:absolute;left:0;text-align:left;margin-left:132.75pt;margin-top:222.6pt;width:219pt;height:.05pt;z-index:251663360" o:connectortype="straight" strokecolor="#c00000" strokeweight="1.5pt"/>
        </w:pict>
      </w:r>
      <w:r w:rsidR="00127B78">
        <w:rPr>
          <w:noProof/>
        </w:rPr>
        <w:pict>
          <v:shape id="_x0000_s1029" type="#_x0000_t32" style="position:absolute;left:0;text-align:left;margin-left:46.5pt;margin-top:203.85pt;width:253.5pt;height:0;z-index:251662336" o:connectortype="straight" strokecolor="#c00000" strokeweight="1.5pt"/>
        </w:pict>
      </w:r>
      <w:r w:rsidR="00127B78">
        <w:rPr>
          <w:noProof/>
        </w:rPr>
        <w:pict>
          <v:roundrect id="_x0000_s1028" style="position:absolute;left:0;text-align:left;margin-left:39.75pt;margin-top:62.85pt;width:330pt;height:99pt;z-index:251661312" arcsize="10923f" filled="f" fillcolor="#c0504d [3205]" strokecolor="#c00000" strokeweight="1.5pt">
            <v:shadow on="t" type="perspective" color="#622423 [1605]" opacity=".5" offset="1pt" offset2="-1pt"/>
          </v:roundrect>
        </w:pict>
      </w:r>
      <w:r w:rsidR="00F0443B">
        <w:rPr>
          <w:noProof/>
        </w:rPr>
        <w:drawing>
          <wp:inline distT="0" distB="0" distL="0" distR="0">
            <wp:extent cx="5029200" cy="2819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12216" b="52335"/>
                    <a:stretch>
                      <a:fillRect/>
                    </a:stretch>
                  </pic:blipFill>
                  <pic:spPr bwMode="auto">
                    <a:xfrm>
                      <a:off x="0" y="0"/>
                      <a:ext cx="5029200" cy="2819400"/>
                    </a:xfrm>
                    <a:prstGeom prst="rect">
                      <a:avLst/>
                    </a:prstGeom>
                    <a:noFill/>
                    <a:ln w="9525">
                      <a:noFill/>
                      <a:miter lim="800000"/>
                      <a:headEnd/>
                      <a:tailEnd/>
                    </a:ln>
                  </pic:spPr>
                </pic:pic>
              </a:graphicData>
            </a:graphic>
          </wp:inline>
        </w:drawing>
      </w:r>
    </w:p>
    <w:p w:rsidR="0065079B" w:rsidRDefault="000E1C54" w:rsidP="00CF31C4">
      <w:pPr>
        <w:ind w:firstLine="0"/>
      </w:pPr>
      <w:r>
        <w:lastRenderedPageBreak/>
        <w:tab/>
      </w:r>
      <w:r w:rsidR="00C819CF">
        <w:t>Studying the Scriptures t</w:t>
      </w:r>
      <w:r>
        <w:t xml:space="preserve">oday we realize the importance of the birthright and the covenant relationship that the patriarch’s (Avraham, Yitzchak, and Yaakov) had with God and it is pretty certain that Yitzchak educated his children in God’s commands and statutes for living.  It may be though that the educational standards were not as important as they are today.  We read that Yaakov lived in tents and Esau was a hunter.  It wouldn’t be </w:t>
      </w:r>
      <w:r w:rsidR="00AC2B8C">
        <w:t>too</w:t>
      </w:r>
      <w:r>
        <w:t xml:space="preserve"> presumptuous of us to believe that Yaakov received a better education </w:t>
      </w:r>
      <w:r w:rsidR="002C3838">
        <w:t>in</w:t>
      </w:r>
      <w:r>
        <w:t xml:space="preserve"> God’s covenant and the importance of the birthright of the first born son.  In our modern society, educational standards are very important and while growing up it is essential that students are learning the fundamentals of reading, writing, and arithmetic.  Becoming proficient in these three core areas of education will ensure the academic progress of students as they grow and learn about the world around them and including the ability to make an informed decision on continuing education in college.  </w:t>
      </w:r>
      <w:r w:rsidR="00C819CF">
        <w:t>With this in mind, h</w:t>
      </w:r>
      <w:r w:rsidR="002C3838">
        <w:t>ow important do you think it is for our own spiritual growth to study the Bible?</w:t>
      </w:r>
    </w:p>
    <w:p w:rsidR="00A26F1A" w:rsidRDefault="000E1C54" w:rsidP="000E1C54">
      <w:pPr>
        <w:ind w:firstLine="0"/>
      </w:pPr>
      <w:r>
        <w:tab/>
        <w:t xml:space="preserve">The apostle Peter said in </w:t>
      </w:r>
      <w:r w:rsidRPr="000E1C54">
        <w:rPr>
          <w:i/>
          <w:color w:val="C00000"/>
        </w:rPr>
        <w:t xml:space="preserve">2 Peter 3:15 and regard the patience of our Lord as salvation; just as also our beloved brother Paul, according to the wisdom given him, wrote to you, 3:16 as also in all his letters, speaking in them of these things, in which are some things hard to understand, which the untaught and unstable distort, as they do also the rest of the Scriptures, to their own destruction.  3:17 You therefore, beloved, knowing this beforehand, be on your guard so that you are not carried away by the error of unprincipled men and fall from your own steadfastness, 3:18 but grow in the grace and knowledge of our Lord and Savior Jesus Christ. To Him </w:t>
      </w:r>
      <w:proofErr w:type="gramStart"/>
      <w:r w:rsidRPr="000E1C54">
        <w:rPr>
          <w:i/>
          <w:color w:val="C00000"/>
        </w:rPr>
        <w:t>be</w:t>
      </w:r>
      <w:proofErr w:type="gramEnd"/>
      <w:r w:rsidRPr="000E1C54">
        <w:rPr>
          <w:i/>
          <w:color w:val="C00000"/>
        </w:rPr>
        <w:t xml:space="preserve"> the glory, both now and to the day of eternity. Amen. (NASB)</w:t>
      </w:r>
      <w:r>
        <w:t xml:space="preserve">  Peter is speaking to the believers in Colossae about deceptive men who distort the Scriptures and then explains that we are to grow in grace and knowledge of our Lord and savior Yeshua the Messiah.  As followers of Yeshua, we are called to grow in the fundamentals of the bible.  </w:t>
      </w:r>
      <w:r w:rsidRPr="000E1C54">
        <w:rPr>
          <w:i/>
          <w:color w:val="C00000"/>
        </w:rPr>
        <w:t>2 Peter 3:18</w:t>
      </w:r>
      <w:r>
        <w:t xml:space="preserve"> indicates that growing in the grace and knowledge of Yeshua is the necessary requirement for our spiritual development.  In our verses for this week, it appears that Esau spent more time hunting than he did with his family and with the Lord.  The results were devastating </w:t>
      </w:r>
      <w:r w:rsidR="002C3838">
        <w:t>leading to</w:t>
      </w:r>
      <w:r>
        <w:t xml:space="preserve"> his despising of his own birthright.  According to the Scriptures, God knew this would happen </w:t>
      </w:r>
      <w:r w:rsidR="00AC2B8C">
        <w:t>because he had chosen that the older son would serve the younger son and thus,</w:t>
      </w:r>
      <w:r>
        <w:t xml:space="preserve"> everything worked out according to God’s plan.  Nevertheless, this serves as an example for us on the importance of remembering the covenant we have made with God and the importance of our faith as being the children of God.  This leads to the next example from the Ketuvei Shelachim (Apostolic Writings) on the importance of growing in grace and knowledge.  </w:t>
      </w:r>
    </w:p>
    <w:p w:rsidR="000E1C54" w:rsidRDefault="000E1C54" w:rsidP="00133685">
      <w:pPr>
        <w:ind w:firstLine="0"/>
      </w:pPr>
      <w:r>
        <w:tab/>
        <w:t xml:space="preserve">The apostle Paul, writing to the Romans said in </w:t>
      </w:r>
      <w:r w:rsidRPr="000E1C54">
        <w:rPr>
          <w:i/>
          <w:color w:val="C00000"/>
        </w:rPr>
        <w:t xml:space="preserve">Romans </w:t>
      </w:r>
      <w:r w:rsidR="00133685" w:rsidRPr="000E1C54">
        <w:rPr>
          <w:i/>
          <w:color w:val="C00000"/>
        </w:rPr>
        <w:t xml:space="preserve">9:1 I am telling the truth in Christ, I am not lying, my conscience testifies with me in the Holy Spirit, 9:2 that I have great sorrow and unceasing grief in my heart.  9:3 For I could wish that I myself were accursed, separated from Christ for the sake of my brethren, my kinsmen according to the flesh, 9:4 who are Israelites, to whom belongs the adoption as sons, and the glory and the covenants and the giving of the Law and the temple service and the promises, 9:5 whose are the fathers, and from whom is the Christ according to the flesh, who is over all, God blessed forever. Amen.  9:6 But it is not as though the word of God has failed. For they are not all Israel who are descended from Israel; 9:7 nor are they all children </w:t>
      </w:r>
      <w:r w:rsidR="00133685" w:rsidRPr="000E1C54">
        <w:rPr>
          <w:i/>
          <w:color w:val="C00000"/>
        </w:rPr>
        <w:lastRenderedPageBreak/>
        <w:t xml:space="preserve">because they are Abraham's descendants, but: ‘through Isaac your descendants will be named.’  9:8 That is, it is not the children of the flesh who are children of God, but the children of the promise are regarded as descendants.  9:9 </w:t>
      </w:r>
      <w:proofErr w:type="gramStart"/>
      <w:r w:rsidR="00133685" w:rsidRPr="000E1C54">
        <w:rPr>
          <w:i/>
          <w:color w:val="C00000"/>
        </w:rPr>
        <w:t>For</w:t>
      </w:r>
      <w:proofErr w:type="gramEnd"/>
      <w:r w:rsidR="00133685" w:rsidRPr="000E1C54">
        <w:rPr>
          <w:i/>
          <w:color w:val="C00000"/>
        </w:rPr>
        <w:t xml:space="preserve"> this is the word of promise: ‘At this time I will come, and Sarah shall have a son.’  9:10 And not only this, but there was </w:t>
      </w:r>
      <w:proofErr w:type="spellStart"/>
      <w:r w:rsidR="00133685" w:rsidRPr="000E1C54">
        <w:rPr>
          <w:i/>
          <w:color w:val="C00000"/>
        </w:rPr>
        <w:t>Rebekah</w:t>
      </w:r>
      <w:proofErr w:type="spellEnd"/>
      <w:r w:rsidR="00133685" w:rsidRPr="000E1C54">
        <w:rPr>
          <w:i/>
          <w:color w:val="C00000"/>
        </w:rPr>
        <w:t xml:space="preserve"> also, when she had conceived twins by one man, our father Isaac; 9:11 for though the twins were not yet born and had not done anything good or bad, so that God's purpose according to His choice would stand, not because of works but because of Him who calls, 9:12 it was said to her, ‘The older will serve the younger.’  9:13 </w:t>
      </w:r>
      <w:proofErr w:type="gramStart"/>
      <w:r w:rsidR="00133685" w:rsidRPr="000E1C54">
        <w:rPr>
          <w:i/>
          <w:color w:val="C00000"/>
        </w:rPr>
        <w:t>Just</w:t>
      </w:r>
      <w:proofErr w:type="gramEnd"/>
      <w:r w:rsidR="00133685" w:rsidRPr="000E1C54">
        <w:rPr>
          <w:i/>
          <w:color w:val="C00000"/>
        </w:rPr>
        <w:t xml:space="preserve"> as it is written, ‘Jacob I loved, but Esau I hated.’  9:14 </w:t>
      </w:r>
      <w:proofErr w:type="gramStart"/>
      <w:r w:rsidR="00133685" w:rsidRPr="000E1C54">
        <w:rPr>
          <w:i/>
          <w:color w:val="C00000"/>
        </w:rPr>
        <w:t>What</w:t>
      </w:r>
      <w:proofErr w:type="gramEnd"/>
      <w:r w:rsidR="00133685" w:rsidRPr="000E1C54">
        <w:rPr>
          <w:i/>
          <w:color w:val="C00000"/>
        </w:rPr>
        <w:t xml:space="preserve"> shall we say then? There is no injustice with God, is there? May it never be!  9:15 For He says to Moses, ‘I will have mercy on whom I have mercy, and I will have compassion on whom I have compassion.’  9:16 </w:t>
      </w:r>
      <w:proofErr w:type="gramStart"/>
      <w:r w:rsidR="00133685" w:rsidRPr="000E1C54">
        <w:rPr>
          <w:i/>
          <w:color w:val="C00000"/>
        </w:rPr>
        <w:t>So</w:t>
      </w:r>
      <w:proofErr w:type="gramEnd"/>
      <w:r w:rsidR="00133685" w:rsidRPr="000E1C54">
        <w:rPr>
          <w:i/>
          <w:color w:val="C00000"/>
        </w:rPr>
        <w:t xml:space="preserve"> then it does not depend on the man who wills or the man who r</w:t>
      </w:r>
      <w:r w:rsidRPr="000E1C54">
        <w:rPr>
          <w:i/>
          <w:color w:val="C00000"/>
        </w:rPr>
        <w:t>uns, but on God who has mercy. (NASB)</w:t>
      </w:r>
      <w:r>
        <w:t xml:space="preserve">  </w:t>
      </w:r>
      <w:r w:rsidR="00761232">
        <w:t xml:space="preserve">Here Paul lays out for us </w:t>
      </w:r>
      <w:r w:rsidR="00FF5A02">
        <w:t>a</w:t>
      </w:r>
      <w:r w:rsidR="00761232">
        <w:t xml:space="preserve"> problem with the first century believers, specifically the Jewish believers, </w:t>
      </w:r>
      <w:r w:rsidR="00FF5A02">
        <w:t>who</w:t>
      </w:r>
      <w:r w:rsidR="00761232">
        <w:t xml:space="preserve"> thought they were </w:t>
      </w:r>
      <w:r w:rsidR="00FF5A02">
        <w:t xml:space="preserve">the </w:t>
      </w:r>
      <w:r w:rsidR="00761232">
        <w:t xml:space="preserve">children of God </w:t>
      </w:r>
      <w:r w:rsidR="00FF5A02">
        <w:t xml:space="preserve">simply </w:t>
      </w:r>
      <w:r w:rsidR="00761232">
        <w:t>because they were Avraham’s descendents.  Paul says that it is not the children of the flesh who are children but the children of the promise that are regarded as descendents</w:t>
      </w:r>
      <w:r w:rsidR="00C819CF">
        <w:t xml:space="preserve"> (</w:t>
      </w:r>
      <w:r w:rsidR="00C819CF" w:rsidRPr="00C819CF">
        <w:rPr>
          <w:i/>
          <w:color w:val="C00000"/>
        </w:rPr>
        <w:t>9:8</w:t>
      </w:r>
      <w:r w:rsidR="00C819CF">
        <w:t>)</w:t>
      </w:r>
      <w:r w:rsidR="00761232">
        <w:t xml:space="preserve">.  The principle reason these people did not understand </w:t>
      </w:r>
      <w:r w:rsidR="00C819CF">
        <w:t xml:space="preserve">this </w:t>
      </w:r>
      <w:r w:rsidR="00761232">
        <w:t>was because they had not properly grown in grace and knowledge of Yeshua and how the Torah applies to them as believers</w:t>
      </w:r>
      <w:r w:rsidR="00FF5A02">
        <w:t xml:space="preserve"> and to Yeshua as the Messiah</w:t>
      </w:r>
      <w:r w:rsidR="00761232">
        <w:t xml:space="preserve">.  Paul goes on to educate the people by explaining who the children of the promise are.  </w:t>
      </w:r>
    </w:p>
    <w:p w:rsidR="000E1C54" w:rsidRDefault="00761232" w:rsidP="00752289">
      <w:pPr>
        <w:ind w:firstLine="0"/>
      </w:pPr>
      <w:r>
        <w:tab/>
      </w:r>
      <w:r w:rsidR="00752289">
        <w:t xml:space="preserve">Paul said to the believers in Colossae in </w:t>
      </w:r>
      <w:r w:rsidR="00752289" w:rsidRPr="00752289">
        <w:rPr>
          <w:i/>
          <w:color w:val="C00000"/>
        </w:rPr>
        <w:t xml:space="preserve">Colossians 1:3 We give thanks to God, the Father of our Lord Jesus Christ, praying always for you, 1:4 since we heard of your faith in Christ Jesus and the love which you have for all the saints; 1:5 because of the hope laid up for you in heaven, of which you previously heard in the word of truth, the gospel 1:6 which has come to you, just as in all the world also it is constantly bearing fruit and increasing, even as it has been doing in you also since the day you heard of it and understood the grace of God in truth; 1:7 just as you learned it from </w:t>
      </w:r>
      <w:proofErr w:type="spellStart"/>
      <w:r w:rsidR="00752289" w:rsidRPr="00752289">
        <w:rPr>
          <w:i/>
          <w:color w:val="C00000"/>
        </w:rPr>
        <w:t>Epaphras</w:t>
      </w:r>
      <w:proofErr w:type="spellEnd"/>
      <w:r w:rsidR="00752289" w:rsidRPr="00752289">
        <w:rPr>
          <w:i/>
          <w:color w:val="C00000"/>
        </w:rPr>
        <w:t>, our beloved fellow bond-servant, who is a faithful servant of Christ on our behalf, 1:8 and he also informed us of your love in the Spirit.  1:9 For this reason also, since the day we heard of it  we have not ceased to pray for you and to ask that you may be filled with the knowledge of His will in all spiritual wisdom and understanding, 1:10 so that you will walk in a manner worthy of the Lord, to please Him in all respects, bearing fruit in every good work and increasing in the knowledge of God; (NASB)</w:t>
      </w:r>
      <w:r w:rsidR="00752289">
        <w:t xml:space="preserve">  Paul acknowledged the believers in Colossae </w:t>
      </w:r>
      <w:r w:rsidR="00C8188D">
        <w:t>for</w:t>
      </w:r>
      <w:r w:rsidR="00752289">
        <w:t xml:space="preserve"> their understanding of grace that motivated them to spread the gospel.  Paul did not tell the Colossians to rest upon their own </w:t>
      </w:r>
      <w:r w:rsidR="00C819CF">
        <w:t>knowledge</w:t>
      </w:r>
      <w:r w:rsidR="00752289">
        <w:t xml:space="preserve"> but instead he prayed that they would continue to grow in the knowledge of God in </w:t>
      </w:r>
      <w:r w:rsidR="00752289" w:rsidRPr="00752289">
        <w:rPr>
          <w:i/>
          <w:color w:val="C00000"/>
        </w:rPr>
        <w:t>Colossians 1:10</w:t>
      </w:r>
      <w:r w:rsidR="00752289">
        <w:t xml:space="preserve"> </w:t>
      </w:r>
      <w:r w:rsidR="00C8188D">
        <w:t xml:space="preserve">and in grace.  </w:t>
      </w:r>
      <w:r w:rsidR="00752289">
        <w:t>Growing in the grace of Yeshua leads to love, faith, and hope and growing in knowledge leads to lives that please God and bear much fruit</w:t>
      </w:r>
      <w:r w:rsidR="00E34676">
        <w:t xml:space="preserve"> according to Paul</w:t>
      </w:r>
      <w:r w:rsidR="00752289">
        <w:t xml:space="preserve">.  </w:t>
      </w:r>
      <w:r w:rsidR="008631EA">
        <w:t xml:space="preserve">Are you growing in the Lord by studying God’s Word?  Has what you learned, growing in knowledge, produced results in your spiritual life or has what you have learned made you puffed up in pride?  As believers in Yeshua, our lives should be described as full of faith, love, hope, endurance, patience, and thankfulness.  Let us seek to have lives that please the lord and promote the spread of the Gospel to others.  Esau disregarded these things despising his relationship with God and his father </w:t>
      </w:r>
      <w:r w:rsidR="008631EA">
        <w:lastRenderedPageBreak/>
        <w:t xml:space="preserve">Yaakov.  The importance of the birthright serves as an example for us and for the “first born” and first begotten” as applied to the Messiah (see </w:t>
      </w:r>
      <w:r w:rsidR="008631EA" w:rsidRPr="008631EA">
        <w:rPr>
          <w:i/>
          <w:color w:val="C00000"/>
        </w:rPr>
        <w:t>Romans 8:29, Colo</w:t>
      </w:r>
      <w:r w:rsidR="008631EA">
        <w:rPr>
          <w:i/>
          <w:color w:val="C00000"/>
        </w:rPr>
        <w:t>s</w:t>
      </w:r>
      <w:r w:rsidR="008631EA" w:rsidRPr="008631EA">
        <w:rPr>
          <w:i/>
          <w:color w:val="C00000"/>
        </w:rPr>
        <w:t>sians 1:18, and Hebrews 1:4-6</w:t>
      </w:r>
      <w:r w:rsidR="008631EA">
        <w:t xml:space="preserve">).  As we learned, the first born denotes the special privileges and advantages belonging to the first born son among Yisrael.  Yeshua as the first born of </w:t>
      </w:r>
      <w:proofErr w:type="gramStart"/>
      <w:r w:rsidR="008631EA">
        <w:t>God,</w:t>
      </w:r>
      <w:proofErr w:type="gramEnd"/>
      <w:r w:rsidR="008631EA">
        <w:t xml:space="preserve"> has an inheritance that is superior to his brethren and is alone the one true priest.  This is what the apostle Paul had in mind when writing to Colossae prais</w:t>
      </w:r>
      <w:r w:rsidR="00BB4D13">
        <w:t>ing</w:t>
      </w:r>
      <w:r w:rsidR="008631EA">
        <w:t xml:space="preserve"> the Colossians for their understanding of grace that motivated them to spread the gospel.  With what we have learned today, how much more should we be motivated to spread the gospel to our brothers and sisters, friends and family, and to the entire world?</w:t>
      </w:r>
      <w:r w:rsidR="00C819CF">
        <w:t xml:space="preserve">  </w:t>
      </w:r>
    </w:p>
    <w:p w:rsidR="000E1C54" w:rsidRDefault="000E1C54" w:rsidP="00133685">
      <w:pPr>
        <w:ind w:firstLine="0"/>
      </w:pPr>
    </w:p>
    <w:p w:rsidR="00A26F1A" w:rsidRDefault="00A26F1A"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E34676" w:rsidRDefault="00E34676" w:rsidP="00CF31C4">
      <w:pPr>
        <w:ind w:firstLine="0"/>
      </w:pPr>
    </w:p>
    <w:p w:rsidR="0057560C" w:rsidRDefault="0057560C" w:rsidP="00CF31C4">
      <w:pPr>
        <w:ind w:firstLine="0"/>
      </w:pPr>
    </w:p>
    <w:p w:rsidR="0057560C" w:rsidRPr="0020182F" w:rsidRDefault="0057560C" w:rsidP="00133685">
      <w:pPr>
        <w:ind w:firstLine="0"/>
      </w:pPr>
    </w:p>
    <w:p w:rsidR="00D429DA" w:rsidRPr="00E86711" w:rsidRDefault="00D429DA" w:rsidP="00CF31C4">
      <w:pPr>
        <w:jc w:val="center"/>
      </w:pPr>
      <w:r w:rsidRPr="00E86711">
        <w:t>Be Blessed in Yeshua our Messiah!</w:t>
      </w:r>
    </w:p>
    <w:p w:rsidR="00D429DA" w:rsidRPr="00E86711" w:rsidRDefault="00D429DA" w:rsidP="00CF31C4">
      <w:pPr>
        <w:jc w:val="center"/>
      </w:pPr>
    </w:p>
    <w:p w:rsidR="00D429DA" w:rsidRPr="00E86711" w:rsidRDefault="00D429DA" w:rsidP="00CF31C4">
      <w:pPr>
        <w:jc w:val="center"/>
      </w:pPr>
      <w:r w:rsidRPr="00E86711">
        <w:t>* * * * * * * * * * * * * * * * * * * * * * * * * * * * * * * * * * * * * * *</w:t>
      </w:r>
    </w:p>
    <w:p w:rsidR="00D429DA" w:rsidRPr="00E86711" w:rsidRDefault="00D429DA" w:rsidP="00CF31C4">
      <w:pPr>
        <w:jc w:val="center"/>
        <w:rPr>
          <w:rtl/>
          <w:lang w:val="en-AU" w:bidi="he-IL"/>
        </w:rPr>
      </w:pPr>
      <w:r w:rsidRPr="00E86711">
        <w:rPr>
          <w:rtl/>
          <w:lang w:bidi="he-IL"/>
        </w:rPr>
        <w:t>הללויה לאדוננו מורנו ורבינו ישוע מלך המשיח לעולם ועד</w:t>
      </w:r>
      <w:r w:rsidRPr="00E86711">
        <w:rPr>
          <w:rFonts w:hint="cs"/>
          <w:rtl/>
          <w:lang w:val="en-AU" w:bidi="he-IL"/>
        </w:rPr>
        <w:t>:</w:t>
      </w:r>
    </w:p>
    <w:p w:rsidR="00D429DA" w:rsidRPr="00E86711" w:rsidRDefault="00D429DA" w:rsidP="00CF31C4">
      <w:pPr>
        <w:jc w:val="center"/>
      </w:pPr>
      <w:r w:rsidRPr="00E86711">
        <w:t>Hallelujah for our Lord, our Teacher, our Rabbi,</w:t>
      </w:r>
    </w:p>
    <w:p w:rsidR="00D429DA" w:rsidRPr="00E86711" w:rsidRDefault="00D429DA" w:rsidP="00CF31C4">
      <w:pPr>
        <w:jc w:val="center"/>
      </w:pPr>
      <w:r w:rsidRPr="00E86711">
        <w:t>“Yeshua” King Messiah forever and ever</w:t>
      </w:r>
    </w:p>
    <w:p w:rsidR="00F30742" w:rsidRPr="00E86711" w:rsidRDefault="00F30742" w:rsidP="00CF31C4">
      <w:pPr>
        <w:jc w:val="center"/>
      </w:pPr>
    </w:p>
    <w:sectPr w:rsidR="00F30742" w:rsidRPr="00E86711" w:rsidSect="00442163">
      <w:headerReference w:type="default" r:id="rId11"/>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sidP="00CF31C4">
      <w:r>
        <w:separator/>
      </w:r>
    </w:p>
  </w:endnote>
  <w:endnote w:type="continuationSeparator" w:id="0">
    <w:p w:rsidR="00B60A36" w:rsidRDefault="00B60A36" w:rsidP="00CF3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127B78" w:rsidP="00CF31C4">
    <w:pPr>
      <w:pStyle w:val="Footer"/>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CF31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127B78" w:rsidP="00CF31C4">
    <w:pPr>
      <w:pStyle w:val="Footer"/>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9D389C">
      <w:rPr>
        <w:rStyle w:val="PageNumber"/>
        <w:noProof/>
      </w:rPr>
      <w:t>1</w:t>
    </w:r>
    <w:r>
      <w:rPr>
        <w:rStyle w:val="PageNumber"/>
      </w:rPr>
      <w:fldChar w:fldCharType="end"/>
    </w:r>
  </w:p>
  <w:p w:rsidR="00B667B6" w:rsidRPr="00715F02" w:rsidRDefault="00B667B6" w:rsidP="00CF3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sidP="00CF31C4">
      <w:r>
        <w:separator/>
      </w:r>
    </w:p>
  </w:footnote>
  <w:footnote w:type="continuationSeparator" w:id="0">
    <w:p w:rsidR="00B60A36" w:rsidRDefault="00B60A36" w:rsidP="00CF3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93518"/>
      <w:docPartObj>
        <w:docPartGallery w:val="Page Numbers (Margins)"/>
        <w:docPartUnique/>
      </w:docPartObj>
    </w:sdtPr>
    <w:sdtContent>
      <w:p w:rsidR="00FD64D8" w:rsidRDefault="00127B78" w:rsidP="00CF31C4">
        <w:pPr>
          <w:pStyle w:val="Header"/>
        </w:pPr>
        <w:r>
          <w:rPr>
            <w:noProof/>
            <w:lang w:eastAsia="zh-TW"/>
          </w:rPr>
          <w:pict>
            <v:rect id="_x0000_s1041412" style="position:absolute;left:0;text-align:left;margin-left:30.6pt;margin-top:282.2pt;width:40.4pt;height:418.6pt;z-index:251660288;mso-position-horizontal-relative:left-margin-area;mso-position-vertical-relative:margin;v-text-anchor:middle" o:allowincell="f" filled="f" stroked="f">
              <v:textbox style="layout-flow:vertical;mso-layout-flow-alt:bottom-to-top;mso-next-textbox:#_x0000_s1041412;mso-fit-shape-to-text:t">
                <w:txbxContent>
                  <w:p w:rsidR="00FD64D8" w:rsidRPr="00BE5DC0" w:rsidRDefault="00FD64D8" w:rsidP="00CF31C4">
                    <w:pPr>
                      <w:pStyle w:val="Footer"/>
                      <w:rPr>
                        <w:sz w:val="20"/>
                        <w:szCs w:val="20"/>
                      </w:rPr>
                    </w:pPr>
                    <w:r w:rsidRPr="00BE5DC0">
                      <w:rPr>
                        <w:sz w:val="20"/>
                        <w:szCs w:val="20"/>
                      </w:rPr>
                      <w:t xml:space="preserve">Copyright © 2010 MATSATI.COM | All Rights Reserved:  </w:t>
                    </w:r>
                    <w:hyperlink r:id="rId1" w:history="1">
                      <w:r w:rsidRPr="00BE5DC0">
                        <w:rPr>
                          <w:rStyle w:val="Hyperlink"/>
                          <w:sz w:val="20"/>
                          <w:szCs w:val="20"/>
                        </w:rPr>
                        <w:t>http://www.matsati.com/</w:t>
                      </w:r>
                    </w:hyperlink>
                  </w:p>
                  <w:p w:rsidR="00FD64D8" w:rsidRPr="001A5B0A" w:rsidRDefault="00FD64D8" w:rsidP="00CF31C4"/>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62E7C"/>
    <w:multiLevelType w:val="hybridMultilevel"/>
    <w:tmpl w:val="F14C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16046"/>
    <w:multiLevelType w:val="hybridMultilevel"/>
    <w:tmpl w:val="2DF4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28"/>
  </w:num>
  <w:num w:numId="14">
    <w:abstractNumId w:val="27"/>
  </w:num>
  <w:num w:numId="15">
    <w:abstractNumId w:val="10"/>
  </w:num>
  <w:num w:numId="16">
    <w:abstractNumId w:val="13"/>
  </w:num>
  <w:num w:numId="17">
    <w:abstractNumId w:val="17"/>
  </w:num>
  <w:num w:numId="18">
    <w:abstractNumId w:val="20"/>
  </w:num>
  <w:num w:numId="19">
    <w:abstractNumId w:val="11"/>
  </w:num>
  <w:num w:numId="20">
    <w:abstractNumId w:val="29"/>
  </w:num>
  <w:num w:numId="21">
    <w:abstractNumId w:val="12"/>
  </w:num>
  <w:num w:numId="22">
    <w:abstractNumId w:val="14"/>
  </w:num>
  <w:num w:numId="23">
    <w:abstractNumId w:val="18"/>
  </w:num>
  <w:num w:numId="24">
    <w:abstractNumId w:val="25"/>
  </w:num>
  <w:num w:numId="25">
    <w:abstractNumId w:val="26"/>
  </w:num>
  <w:num w:numId="26">
    <w:abstractNumId w:val="30"/>
  </w:num>
  <w:num w:numId="27">
    <w:abstractNumId w:val="15"/>
  </w:num>
  <w:num w:numId="28">
    <w:abstractNumId w:val="22"/>
  </w:num>
  <w:num w:numId="29">
    <w:abstractNumId w:val="24"/>
  </w:num>
  <w:num w:numId="30">
    <w:abstractNumId w:val="19"/>
  </w:num>
  <w:num w:numId="31">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1041414"/>
    <o:shapelayout v:ext="edit">
      <o:idmap v:ext="edit" data="1017"/>
    </o:shapelayout>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1C16"/>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6C50"/>
    <w:rsid w:val="00007278"/>
    <w:rsid w:val="000075A8"/>
    <w:rsid w:val="00007E96"/>
    <w:rsid w:val="0001030E"/>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86C"/>
    <w:rsid w:val="000239F9"/>
    <w:rsid w:val="00023AD2"/>
    <w:rsid w:val="00023EB7"/>
    <w:rsid w:val="00023EEF"/>
    <w:rsid w:val="00024196"/>
    <w:rsid w:val="000241C0"/>
    <w:rsid w:val="000242F0"/>
    <w:rsid w:val="000243F8"/>
    <w:rsid w:val="0002512C"/>
    <w:rsid w:val="00025175"/>
    <w:rsid w:val="00025970"/>
    <w:rsid w:val="00025A71"/>
    <w:rsid w:val="00025BA9"/>
    <w:rsid w:val="00026A9F"/>
    <w:rsid w:val="00026AC5"/>
    <w:rsid w:val="00026BAF"/>
    <w:rsid w:val="00026F2A"/>
    <w:rsid w:val="00027DEB"/>
    <w:rsid w:val="00030932"/>
    <w:rsid w:val="00030C3F"/>
    <w:rsid w:val="00030CBC"/>
    <w:rsid w:val="00030F07"/>
    <w:rsid w:val="00030FFC"/>
    <w:rsid w:val="0003137E"/>
    <w:rsid w:val="000313CF"/>
    <w:rsid w:val="00031564"/>
    <w:rsid w:val="0003188D"/>
    <w:rsid w:val="00031B0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A00"/>
    <w:rsid w:val="00035D44"/>
    <w:rsid w:val="00036D0D"/>
    <w:rsid w:val="00036FF4"/>
    <w:rsid w:val="000372B3"/>
    <w:rsid w:val="00037771"/>
    <w:rsid w:val="00037A7F"/>
    <w:rsid w:val="00037E15"/>
    <w:rsid w:val="0004006B"/>
    <w:rsid w:val="00040318"/>
    <w:rsid w:val="000407C0"/>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17"/>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553"/>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D56"/>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527"/>
    <w:rsid w:val="00084604"/>
    <w:rsid w:val="00084E37"/>
    <w:rsid w:val="000851AA"/>
    <w:rsid w:val="000851F0"/>
    <w:rsid w:val="00085651"/>
    <w:rsid w:val="00085872"/>
    <w:rsid w:val="000858B6"/>
    <w:rsid w:val="00085B12"/>
    <w:rsid w:val="0008636E"/>
    <w:rsid w:val="00086906"/>
    <w:rsid w:val="000869C3"/>
    <w:rsid w:val="00086C53"/>
    <w:rsid w:val="000877ED"/>
    <w:rsid w:val="00087B2A"/>
    <w:rsid w:val="00087EAB"/>
    <w:rsid w:val="00090A26"/>
    <w:rsid w:val="0009107B"/>
    <w:rsid w:val="00091312"/>
    <w:rsid w:val="000917AA"/>
    <w:rsid w:val="00091987"/>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735"/>
    <w:rsid w:val="0009485E"/>
    <w:rsid w:val="00094C69"/>
    <w:rsid w:val="00095023"/>
    <w:rsid w:val="000954C1"/>
    <w:rsid w:val="0009555C"/>
    <w:rsid w:val="00095943"/>
    <w:rsid w:val="00095EE3"/>
    <w:rsid w:val="000965DB"/>
    <w:rsid w:val="00096785"/>
    <w:rsid w:val="00096D03"/>
    <w:rsid w:val="00096F05"/>
    <w:rsid w:val="00096FD5"/>
    <w:rsid w:val="0009738A"/>
    <w:rsid w:val="000973F6"/>
    <w:rsid w:val="00097723"/>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472"/>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DD4"/>
    <w:rsid w:val="000A5EB7"/>
    <w:rsid w:val="000A60F5"/>
    <w:rsid w:val="000A638E"/>
    <w:rsid w:val="000A657F"/>
    <w:rsid w:val="000A6BC1"/>
    <w:rsid w:val="000A6C43"/>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2B4"/>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BC6"/>
    <w:rsid w:val="000B7E95"/>
    <w:rsid w:val="000C0D8D"/>
    <w:rsid w:val="000C12B9"/>
    <w:rsid w:val="000C12CB"/>
    <w:rsid w:val="000C1372"/>
    <w:rsid w:val="000C14C9"/>
    <w:rsid w:val="000C17B4"/>
    <w:rsid w:val="000C1C08"/>
    <w:rsid w:val="000C2C69"/>
    <w:rsid w:val="000C2DD5"/>
    <w:rsid w:val="000C321A"/>
    <w:rsid w:val="000C3326"/>
    <w:rsid w:val="000C33C1"/>
    <w:rsid w:val="000C3443"/>
    <w:rsid w:val="000C3717"/>
    <w:rsid w:val="000C3720"/>
    <w:rsid w:val="000C3887"/>
    <w:rsid w:val="000C3A9C"/>
    <w:rsid w:val="000C42DD"/>
    <w:rsid w:val="000C435D"/>
    <w:rsid w:val="000C48B6"/>
    <w:rsid w:val="000C4C7F"/>
    <w:rsid w:val="000C5147"/>
    <w:rsid w:val="000C5214"/>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C54"/>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63A"/>
    <w:rsid w:val="000E5CD6"/>
    <w:rsid w:val="000E5E66"/>
    <w:rsid w:val="000E605C"/>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A45"/>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40D"/>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2FC"/>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38D3"/>
    <w:rsid w:val="00114329"/>
    <w:rsid w:val="00114553"/>
    <w:rsid w:val="00114682"/>
    <w:rsid w:val="00115798"/>
    <w:rsid w:val="001159AD"/>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70C"/>
    <w:rsid w:val="00122D3D"/>
    <w:rsid w:val="00122F57"/>
    <w:rsid w:val="001231BB"/>
    <w:rsid w:val="001233F7"/>
    <w:rsid w:val="001234A5"/>
    <w:rsid w:val="00123852"/>
    <w:rsid w:val="00123C25"/>
    <w:rsid w:val="00123C3E"/>
    <w:rsid w:val="00123E4F"/>
    <w:rsid w:val="00123F37"/>
    <w:rsid w:val="00124716"/>
    <w:rsid w:val="001247ED"/>
    <w:rsid w:val="00124860"/>
    <w:rsid w:val="00124AEB"/>
    <w:rsid w:val="00124D0C"/>
    <w:rsid w:val="0012522B"/>
    <w:rsid w:val="0012537A"/>
    <w:rsid w:val="0012564E"/>
    <w:rsid w:val="001257CB"/>
    <w:rsid w:val="00125872"/>
    <w:rsid w:val="00125E9A"/>
    <w:rsid w:val="00125FBB"/>
    <w:rsid w:val="00126A35"/>
    <w:rsid w:val="00126AE3"/>
    <w:rsid w:val="00127595"/>
    <w:rsid w:val="00127B78"/>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85"/>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4B4"/>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04"/>
    <w:rsid w:val="0014589B"/>
    <w:rsid w:val="00145F58"/>
    <w:rsid w:val="00146070"/>
    <w:rsid w:val="00146421"/>
    <w:rsid w:val="00146660"/>
    <w:rsid w:val="00146893"/>
    <w:rsid w:val="001469F0"/>
    <w:rsid w:val="00146BDC"/>
    <w:rsid w:val="00146DEF"/>
    <w:rsid w:val="00146FA6"/>
    <w:rsid w:val="00146FEF"/>
    <w:rsid w:val="0014709D"/>
    <w:rsid w:val="0015012C"/>
    <w:rsid w:val="001504BD"/>
    <w:rsid w:val="0015089F"/>
    <w:rsid w:val="001508CF"/>
    <w:rsid w:val="00150C61"/>
    <w:rsid w:val="00150ED9"/>
    <w:rsid w:val="00150F50"/>
    <w:rsid w:val="00151003"/>
    <w:rsid w:val="00151050"/>
    <w:rsid w:val="00151111"/>
    <w:rsid w:val="00151126"/>
    <w:rsid w:val="00151685"/>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EE2"/>
    <w:rsid w:val="00163FC3"/>
    <w:rsid w:val="00164AAE"/>
    <w:rsid w:val="00165021"/>
    <w:rsid w:val="001652A3"/>
    <w:rsid w:val="0016588F"/>
    <w:rsid w:val="001658DB"/>
    <w:rsid w:val="00165B1C"/>
    <w:rsid w:val="00165B88"/>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51F"/>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9EF"/>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3C61"/>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2C0A"/>
    <w:rsid w:val="00192DDB"/>
    <w:rsid w:val="00193013"/>
    <w:rsid w:val="001937B7"/>
    <w:rsid w:val="001940A0"/>
    <w:rsid w:val="00194309"/>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BC0"/>
    <w:rsid w:val="001A2ED8"/>
    <w:rsid w:val="001A3479"/>
    <w:rsid w:val="001A3F24"/>
    <w:rsid w:val="001A40FE"/>
    <w:rsid w:val="001A4116"/>
    <w:rsid w:val="001A42FA"/>
    <w:rsid w:val="001A4301"/>
    <w:rsid w:val="001A437B"/>
    <w:rsid w:val="001A45CD"/>
    <w:rsid w:val="001A485B"/>
    <w:rsid w:val="001A4C44"/>
    <w:rsid w:val="001A4E02"/>
    <w:rsid w:val="001A4ECB"/>
    <w:rsid w:val="001A5004"/>
    <w:rsid w:val="001A50D1"/>
    <w:rsid w:val="001A5100"/>
    <w:rsid w:val="001A51CF"/>
    <w:rsid w:val="001A5621"/>
    <w:rsid w:val="001A5B0A"/>
    <w:rsid w:val="001A5C59"/>
    <w:rsid w:val="001A5CEE"/>
    <w:rsid w:val="001A6571"/>
    <w:rsid w:val="001A7066"/>
    <w:rsid w:val="001A7ECF"/>
    <w:rsid w:val="001B02F7"/>
    <w:rsid w:val="001B064C"/>
    <w:rsid w:val="001B066A"/>
    <w:rsid w:val="001B0720"/>
    <w:rsid w:val="001B1294"/>
    <w:rsid w:val="001B12F0"/>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2E2"/>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3FB0"/>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1E2"/>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A7C"/>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C5D"/>
    <w:rsid w:val="001E7F66"/>
    <w:rsid w:val="001F0399"/>
    <w:rsid w:val="001F0418"/>
    <w:rsid w:val="001F0671"/>
    <w:rsid w:val="001F06BA"/>
    <w:rsid w:val="001F07AF"/>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687"/>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07"/>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86A"/>
    <w:rsid w:val="00223BEE"/>
    <w:rsid w:val="00223D43"/>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26B2"/>
    <w:rsid w:val="0023328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6A1"/>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5A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99E"/>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0E61"/>
    <w:rsid w:val="00251202"/>
    <w:rsid w:val="002512EE"/>
    <w:rsid w:val="0025180D"/>
    <w:rsid w:val="00251847"/>
    <w:rsid w:val="002519AF"/>
    <w:rsid w:val="00251B50"/>
    <w:rsid w:val="00251B5A"/>
    <w:rsid w:val="00252DF0"/>
    <w:rsid w:val="00252ECB"/>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90D"/>
    <w:rsid w:val="00257B70"/>
    <w:rsid w:val="00257D5C"/>
    <w:rsid w:val="00257E41"/>
    <w:rsid w:val="0026000D"/>
    <w:rsid w:val="00260397"/>
    <w:rsid w:val="002607E6"/>
    <w:rsid w:val="002615AB"/>
    <w:rsid w:val="00261EE2"/>
    <w:rsid w:val="0026249F"/>
    <w:rsid w:val="00262510"/>
    <w:rsid w:val="00262538"/>
    <w:rsid w:val="00262CD7"/>
    <w:rsid w:val="00262DD2"/>
    <w:rsid w:val="00262E52"/>
    <w:rsid w:val="002631CF"/>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57D"/>
    <w:rsid w:val="002708DA"/>
    <w:rsid w:val="00270C28"/>
    <w:rsid w:val="00271196"/>
    <w:rsid w:val="00271E00"/>
    <w:rsid w:val="00271EDC"/>
    <w:rsid w:val="00272567"/>
    <w:rsid w:val="00272817"/>
    <w:rsid w:val="00272EFC"/>
    <w:rsid w:val="002731EC"/>
    <w:rsid w:val="00273579"/>
    <w:rsid w:val="002735EC"/>
    <w:rsid w:val="00273954"/>
    <w:rsid w:val="002739E1"/>
    <w:rsid w:val="00273A07"/>
    <w:rsid w:val="00273D8A"/>
    <w:rsid w:val="00274C9A"/>
    <w:rsid w:val="00275E93"/>
    <w:rsid w:val="0027601A"/>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45D5"/>
    <w:rsid w:val="00284883"/>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18C"/>
    <w:rsid w:val="002A4327"/>
    <w:rsid w:val="002A48FF"/>
    <w:rsid w:val="002A51C6"/>
    <w:rsid w:val="002A545F"/>
    <w:rsid w:val="002A5CFB"/>
    <w:rsid w:val="002A6B29"/>
    <w:rsid w:val="002A75F4"/>
    <w:rsid w:val="002A76DF"/>
    <w:rsid w:val="002A7F7B"/>
    <w:rsid w:val="002B0229"/>
    <w:rsid w:val="002B05DD"/>
    <w:rsid w:val="002B0807"/>
    <w:rsid w:val="002B0910"/>
    <w:rsid w:val="002B1438"/>
    <w:rsid w:val="002B1475"/>
    <w:rsid w:val="002B1496"/>
    <w:rsid w:val="002B1657"/>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838"/>
    <w:rsid w:val="002C3AE3"/>
    <w:rsid w:val="002C3F66"/>
    <w:rsid w:val="002C421A"/>
    <w:rsid w:val="002C447E"/>
    <w:rsid w:val="002C469D"/>
    <w:rsid w:val="002C4DC4"/>
    <w:rsid w:val="002C5CAA"/>
    <w:rsid w:val="002C5F52"/>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127"/>
    <w:rsid w:val="002D4802"/>
    <w:rsid w:val="002D4924"/>
    <w:rsid w:val="002D4F6E"/>
    <w:rsid w:val="002D504B"/>
    <w:rsid w:val="002D513E"/>
    <w:rsid w:val="002D520A"/>
    <w:rsid w:val="002D5496"/>
    <w:rsid w:val="002D5659"/>
    <w:rsid w:val="002D583F"/>
    <w:rsid w:val="002D613D"/>
    <w:rsid w:val="002D6433"/>
    <w:rsid w:val="002D7209"/>
    <w:rsid w:val="002D76E0"/>
    <w:rsid w:val="002D79E9"/>
    <w:rsid w:val="002D7B7B"/>
    <w:rsid w:val="002E0525"/>
    <w:rsid w:val="002E1237"/>
    <w:rsid w:val="002E1295"/>
    <w:rsid w:val="002E13AC"/>
    <w:rsid w:val="002E1493"/>
    <w:rsid w:val="002E15FF"/>
    <w:rsid w:val="002E183E"/>
    <w:rsid w:val="002E184E"/>
    <w:rsid w:val="002E1C5B"/>
    <w:rsid w:val="002E1CE2"/>
    <w:rsid w:val="002E211E"/>
    <w:rsid w:val="002E22A1"/>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620"/>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991"/>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952"/>
    <w:rsid w:val="00316E04"/>
    <w:rsid w:val="00316F65"/>
    <w:rsid w:val="0031734D"/>
    <w:rsid w:val="003173C3"/>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4F80"/>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2ECA"/>
    <w:rsid w:val="003336A8"/>
    <w:rsid w:val="00334433"/>
    <w:rsid w:val="0033495F"/>
    <w:rsid w:val="00334A8C"/>
    <w:rsid w:val="00334D25"/>
    <w:rsid w:val="00334D5E"/>
    <w:rsid w:val="00334EFF"/>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0507"/>
    <w:rsid w:val="00341213"/>
    <w:rsid w:val="0034121E"/>
    <w:rsid w:val="003414AE"/>
    <w:rsid w:val="0034166E"/>
    <w:rsid w:val="003416F8"/>
    <w:rsid w:val="00341AC0"/>
    <w:rsid w:val="00342388"/>
    <w:rsid w:val="003429A6"/>
    <w:rsid w:val="003430E8"/>
    <w:rsid w:val="0034352A"/>
    <w:rsid w:val="003438B6"/>
    <w:rsid w:val="003439DB"/>
    <w:rsid w:val="00343BAD"/>
    <w:rsid w:val="0034400A"/>
    <w:rsid w:val="003443E4"/>
    <w:rsid w:val="00344D22"/>
    <w:rsid w:val="00344EC7"/>
    <w:rsid w:val="003452A4"/>
    <w:rsid w:val="003455C1"/>
    <w:rsid w:val="00345D66"/>
    <w:rsid w:val="00345F8B"/>
    <w:rsid w:val="00346247"/>
    <w:rsid w:val="0034691B"/>
    <w:rsid w:val="003469FA"/>
    <w:rsid w:val="00346A16"/>
    <w:rsid w:val="00346B48"/>
    <w:rsid w:val="00346C57"/>
    <w:rsid w:val="00346F98"/>
    <w:rsid w:val="00347B80"/>
    <w:rsid w:val="00347DF5"/>
    <w:rsid w:val="00347F58"/>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651"/>
    <w:rsid w:val="0036177A"/>
    <w:rsid w:val="00361BA3"/>
    <w:rsid w:val="00361E1E"/>
    <w:rsid w:val="00363693"/>
    <w:rsid w:val="0036495E"/>
    <w:rsid w:val="00364D17"/>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5F05"/>
    <w:rsid w:val="00376B41"/>
    <w:rsid w:val="00376E92"/>
    <w:rsid w:val="00376F3C"/>
    <w:rsid w:val="00376FC0"/>
    <w:rsid w:val="00376FD0"/>
    <w:rsid w:val="003776F5"/>
    <w:rsid w:val="00377918"/>
    <w:rsid w:val="00377B98"/>
    <w:rsid w:val="00377EDF"/>
    <w:rsid w:val="003801A6"/>
    <w:rsid w:val="003801CF"/>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18"/>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48D"/>
    <w:rsid w:val="003A4FE7"/>
    <w:rsid w:val="003A53E9"/>
    <w:rsid w:val="003A5D4D"/>
    <w:rsid w:val="003A5D8A"/>
    <w:rsid w:val="003A60B9"/>
    <w:rsid w:val="003A61DE"/>
    <w:rsid w:val="003A64CC"/>
    <w:rsid w:val="003A691B"/>
    <w:rsid w:val="003A6A43"/>
    <w:rsid w:val="003A6B03"/>
    <w:rsid w:val="003A6C5B"/>
    <w:rsid w:val="003A6F4D"/>
    <w:rsid w:val="003A70EF"/>
    <w:rsid w:val="003B079C"/>
    <w:rsid w:val="003B10A6"/>
    <w:rsid w:val="003B10CF"/>
    <w:rsid w:val="003B18DC"/>
    <w:rsid w:val="003B2429"/>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14"/>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3DA3"/>
    <w:rsid w:val="003C42BC"/>
    <w:rsid w:val="003C433D"/>
    <w:rsid w:val="003C4626"/>
    <w:rsid w:val="003C4D9F"/>
    <w:rsid w:val="003C5080"/>
    <w:rsid w:val="003C50FB"/>
    <w:rsid w:val="003C5903"/>
    <w:rsid w:val="003C628B"/>
    <w:rsid w:val="003C667D"/>
    <w:rsid w:val="003C6B63"/>
    <w:rsid w:val="003C77D1"/>
    <w:rsid w:val="003C7900"/>
    <w:rsid w:val="003C7CBF"/>
    <w:rsid w:val="003C7D2C"/>
    <w:rsid w:val="003D0553"/>
    <w:rsid w:val="003D0B6D"/>
    <w:rsid w:val="003D0CFB"/>
    <w:rsid w:val="003D0D15"/>
    <w:rsid w:val="003D1248"/>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0E1"/>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5E63"/>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1F15"/>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8BC"/>
    <w:rsid w:val="00407A52"/>
    <w:rsid w:val="00407FD9"/>
    <w:rsid w:val="004102A5"/>
    <w:rsid w:val="0041039D"/>
    <w:rsid w:val="004108AB"/>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167"/>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81B"/>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5D6"/>
    <w:rsid w:val="00430937"/>
    <w:rsid w:val="00430E11"/>
    <w:rsid w:val="00430F63"/>
    <w:rsid w:val="00430F85"/>
    <w:rsid w:val="004313AB"/>
    <w:rsid w:val="004315E5"/>
    <w:rsid w:val="00431642"/>
    <w:rsid w:val="004320D0"/>
    <w:rsid w:val="004322D0"/>
    <w:rsid w:val="004326FB"/>
    <w:rsid w:val="00432867"/>
    <w:rsid w:val="00432AA9"/>
    <w:rsid w:val="00432E33"/>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8C8"/>
    <w:rsid w:val="00444920"/>
    <w:rsid w:val="00444AFD"/>
    <w:rsid w:val="00444F27"/>
    <w:rsid w:val="0044505F"/>
    <w:rsid w:val="00445196"/>
    <w:rsid w:val="00445215"/>
    <w:rsid w:val="004467A3"/>
    <w:rsid w:val="004467A9"/>
    <w:rsid w:val="00446C15"/>
    <w:rsid w:val="00446FFB"/>
    <w:rsid w:val="00447101"/>
    <w:rsid w:val="0044777E"/>
    <w:rsid w:val="00447867"/>
    <w:rsid w:val="004478DB"/>
    <w:rsid w:val="00447CD9"/>
    <w:rsid w:val="0045071A"/>
    <w:rsid w:val="00451CDD"/>
    <w:rsid w:val="00451E19"/>
    <w:rsid w:val="0045256A"/>
    <w:rsid w:val="00452DB8"/>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7DE"/>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95E"/>
    <w:rsid w:val="00466B49"/>
    <w:rsid w:val="00466B55"/>
    <w:rsid w:val="00466EB6"/>
    <w:rsid w:val="00466FD2"/>
    <w:rsid w:val="00467A36"/>
    <w:rsid w:val="004701B7"/>
    <w:rsid w:val="00470562"/>
    <w:rsid w:val="00470A95"/>
    <w:rsid w:val="00470E2F"/>
    <w:rsid w:val="004716F6"/>
    <w:rsid w:val="0047174D"/>
    <w:rsid w:val="00471955"/>
    <w:rsid w:val="004719C0"/>
    <w:rsid w:val="00471AA4"/>
    <w:rsid w:val="00471E34"/>
    <w:rsid w:val="0047250C"/>
    <w:rsid w:val="0047256D"/>
    <w:rsid w:val="00472860"/>
    <w:rsid w:val="00473C8F"/>
    <w:rsid w:val="00473CFB"/>
    <w:rsid w:val="00473E07"/>
    <w:rsid w:val="004746E3"/>
    <w:rsid w:val="004750DC"/>
    <w:rsid w:val="004758C0"/>
    <w:rsid w:val="004759CA"/>
    <w:rsid w:val="00475BE9"/>
    <w:rsid w:val="00475E2A"/>
    <w:rsid w:val="004761E8"/>
    <w:rsid w:val="0047646B"/>
    <w:rsid w:val="0047650D"/>
    <w:rsid w:val="00476630"/>
    <w:rsid w:val="004769F0"/>
    <w:rsid w:val="00476ACB"/>
    <w:rsid w:val="00476C11"/>
    <w:rsid w:val="0047710E"/>
    <w:rsid w:val="00477386"/>
    <w:rsid w:val="004776D8"/>
    <w:rsid w:val="00477C25"/>
    <w:rsid w:val="00480080"/>
    <w:rsid w:val="00480448"/>
    <w:rsid w:val="00480663"/>
    <w:rsid w:val="00480A6E"/>
    <w:rsid w:val="004818F2"/>
    <w:rsid w:val="00481AD9"/>
    <w:rsid w:val="00481B4D"/>
    <w:rsid w:val="00481D36"/>
    <w:rsid w:val="00481E78"/>
    <w:rsid w:val="00482489"/>
    <w:rsid w:val="004825D7"/>
    <w:rsid w:val="00482766"/>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172"/>
    <w:rsid w:val="004942F7"/>
    <w:rsid w:val="004942FE"/>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002"/>
    <w:rsid w:val="004B0307"/>
    <w:rsid w:val="004B085D"/>
    <w:rsid w:val="004B1530"/>
    <w:rsid w:val="004B1A69"/>
    <w:rsid w:val="004B1D3C"/>
    <w:rsid w:val="004B234A"/>
    <w:rsid w:val="004B29DC"/>
    <w:rsid w:val="004B2C88"/>
    <w:rsid w:val="004B3345"/>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584"/>
    <w:rsid w:val="004C667D"/>
    <w:rsid w:val="004C6A5B"/>
    <w:rsid w:val="004C6D53"/>
    <w:rsid w:val="004C6E4B"/>
    <w:rsid w:val="004C6E9E"/>
    <w:rsid w:val="004C7077"/>
    <w:rsid w:val="004C7ADE"/>
    <w:rsid w:val="004C7B13"/>
    <w:rsid w:val="004C7CFE"/>
    <w:rsid w:val="004D0987"/>
    <w:rsid w:val="004D0E72"/>
    <w:rsid w:val="004D1231"/>
    <w:rsid w:val="004D1389"/>
    <w:rsid w:val="004D1412"/>
    <w:rsid w:val="004D17D9"/>
    <w:rsid w:val="004D1B2D"/>
    <w:rsid w:val="004D1D50"/>
    <w:rsid w:val="004D2465"/>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B91"/>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01"/>
    <w:rsid w:val="004F49BF"/>
    <w:rsid w:val="004F4EAC"/>
    <w:rsid w:val="004F5543"/>
    <w:rsid w:val="004F5A09"/>
    <w:rsid w:val="004F5DC6"/>
    <w:rsid w:val="004F5DC9"/>
    <w:rsid w:val="004F5E50"/>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60B"/>
    <w:rsid w:val="00524CF3"/>
    <w:rsid w:val="00524FBB"/>
    <w:rsid w:val="005251E6"/>
    <w:rsid w:val="005255A1"/>
    <w:rsid w:val="00525A24"/>
    <w:rsid w:val="00525C36"/>
    <w:rsid w:val="005263FD"/>
    <w:rsid w:val="00526EF8"/>
    <w:rsid w:val="00526FCD"/>
    <w:rsid w:val="005272BA"/>
    <w:rsid w:val="005274E8"/>
    <w:rsid w:val="005278B1"/>
    <w:rsid w:val="00527ADF"/>
    <w:rsid w:val="005309BB"/>
    <w:rsid w:val="005316CF"/>
    <w:rsid w:val="0053226E"/>
    <w:rsid w:val="0053266D"/>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BF3"/>
    <w:rsid w:val="00541CB4"/>
    <w:rsid w:val="00541D5E"/>
    <w:rsid w:val="005420EC"/>
    <w:rsid w:val="005425DF"/>
    <w:rsid w:val="0054279A"/>
    <w:rsid w:val="005429D2"/>
    <w:rsid w:val="00542EED"/>
    <w:rsid w:val="00543031"/>
    <w:rsid w:val="0054328C"/>
    <w:rsid w:val="005432E2"/>
    <w:rsid w:val="00543300"/>
    <w:rsid w:val="00543338"/>
    <w:rsid w:val="005434C9"/>
    <w:rsid w:val="005435B2"/>
    <w:rsid w:val="005439C4"/>
    <w:rsid w:val="00543B96"/>
    <w:rsid w:val="00543D5C"/>
    <w:rsid w:val="005446DC"/>
    <w:rsid w:val="005447AB"/>
    <w:rsid w:val="005447F9"/>
    <w:rsid w:val="00544A92"/>
    <w:rsid w:val="0054509A"/>
    <w:rsid w:val="00545765"/>
    <w:rsid w:val="005457A6"/>
    <w:rsid w:val="00546021"/>
    <w:rsid w:val="00546184"/>
    <w:rsid w:val="005467CB"/>
    <w:rsid w:val="00546CF3"/>
    <w:rsid w:val="00546D37"/>
    <w:rsid w:val="00547FEE"/>
    <w:rsid w:val="005500FB"/>
    <w:rsid w:val="005504F3"/>
    <w:rsid w:val="00550A7F"/>
    <w:rsid w:val="00550B9E"/>
    <w:rsid w:val="00551056"/>
    <w:rsid w:val="00551314"/>
    <w:rsid w:val="00551705"/>
    <w:rsid w:val="005517D8"/>
    <w:rsid w:val="00551C72"/>
    <w:rsid w:val="00552D86"/>
    <w:rsid w:val="00552D93"/>
    <w:rsid w:val="0055383D"/>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8B4"/>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60C"/>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4B"/>
    <w:rsid w:val="005853AD"/>
    <w:rsid w:val="0058560C"/>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310"/>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2F1F"/>
    <w:rsid w:val="005B313E"/>
    <w:rsid w:val="005B324D"/>
    <w:rsid w:val="005B3298"/>
    <w:rsid w:val="005B33EF"/>
    <w:rsid w:val="005B3433"/>
    <w:rsid w:val="005B349C"/>
    <w:rsid w:val="005B35C7"/>
    <w:rsid w:val="005B3734"/>
    <w:rsid w:val="005B4C55"/>
    <w:rsid w:val="005B52CA"/>
    <w:rsid w:val="005B569A"/>
    <w:rsid w:val="005B5D68"/>
    <w:rsid w:val="005B60BD"/>
    <w:rsid w:val="005B61B5"/>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330"/>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4DEF"/>
    <w:rsid w:val="005D5053"/>
    <w:rsid w:val="005D50C5"/>
    <w:rsid w:val="005D590C"/>
    <w:rsid w:val="005D5B9C"/>
    <w:rsid w:val="005D5D78"/>
    <w:rsid w:val="005D5EB4"/>
    <w:rsid w:val="005D6032"/>
    <w:rsid w:val="005D6A4E"/>
    <w:rsid w:val="005D6AD8"/>
    <w:rsid w:val="005D7344"/>
    <w:rsid w:val="005D757C"/>
    <w:rsid w:val="005E031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8F3"/>
    <w:rsid w:val="005E4B92"/>
    <w:rsid w:val="005E4C04"/>
    <w:rsid w:val="005E5035"/>
    <w:rsid w:val="005E513F"/>
    <w:rsid w:val="005E53B7"/>
    <w:rsid w:val="005E61AF"/>
    <w:rsid w:val="005E63A9"/>
    <w:rsid w:val="005E6C9A"/>
    <w:rsid w:val="005E6EE8"/>
    <w:rsid w:val="005E7113"/>
    <w:rsid w:val="005E7173"/>
    <w:rsid w:val="005E7AEF"/>
    <w:rsid w:val="005F0231"/>
    <w:rsid w:val="005F08D9"/>
    <w:rsid w:val="005F12B2"/>
    <w:rsid w:val="005F19F8"/>
    <w:rsid w:val="005F1AC1"/>
    <w:rsid w:val="005F210D"/>
    <w:rsid w:val="005F230C"/>
    <w:rsid w:val="005F276E"/>
    <w:rsid w:val="005F2A41"/>
    <w:rsid w:val="005F2C18"/>
    <w:rsid w:val="005F2FBC"/>
    <w:rsid w:val="005F351A"/>
    <w:rsid w:val="005F41E7"/>
    <w:rsid w:val="005F44E1"/>
    <w:rsid w:val="005F452C"/>
    <w:rsid w:val="005F4DE4"/>
    <w:rsid w:val="005F4F69"/>
    <w:rsid w:val="005F51BE"/>
    <w:rsid w:val="005F56A8"/>
    <w:rsid w:val="005F56FD"/>
    <w:rsid w:val="005F6227"/>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6E3E"/>
    <w:rsid w:val="00607004"/>
    <w:rsid w:val="00607447"/>
    <w:rsid w:val="006074C0"/>
    <w:rsid w:val="00607F30"/>
    <w:rsid w:val="00610041"/>
    <w:rsid w:val="006101D5"/>
    <w:rsid w:val="006105C8"/>
    <w:rsid w:val="0061134F"/>
    <w:rsid w:val="00611B58"/>
    <w:rsid w:val="00611C0A"/>
    <w:rsid w:val="00611E16"/>
    <w:rsid w:val="00611F55"/>
    <w:rsid w:val="00612491"/>
    <w:rsid w:val="006125CE"/>
    <w:rsid w:val="00612B8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7A7"/>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4952"/>
    <w:rsid w:val="00624D63"/>
    <w:rsid w:val="00624D76"/>
    <w:rsid w:val="00624FFE"/>
    <w:rsid w:val="006250B3"/>
    <w:rsid w:val="006251FE"/>
    <w:rsid w:val="006252D0"/>
    <w:rsid w:val="00625775"/>
    <w:rsid w:val="00625AD9"/>
    <w:rsid w:val="00625D30"/>
    <w:rsid w:val="00626211"/>
    <w:rsid w:val="0062643B"/>
    <w:rsid w:val="006265E6"/>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1CE3"/>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95E"/>
    <w:rsid w:val="00636AD1"/>
    <w:rsid w:val="00636DAE"/>
    <w:rsid w:val="00636F91"/>
    <w:rsid w:val="006372B4"/>
    <w:rsid w:val="00637384"/>
    <w:rsid w:val="006402A7"/>
    <w:rsid w:val="006405C0"/>
    <w:rsid w:val="0064071A"/>
    <w:rsid w:val="006408C8"/>
    <w:rsid w:val="00640DBF"/>
    <w:rsid w:val="00641732"/>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AA9"/>
    <w:rsid w:val="00645B2D"/>
    <w:rsid w:val="006460B6"/>
    <w:rsid w:val="00646C8E"/>
    <w:rsid w:val="00647265"/>
    <w:rsid w:val="006472E0"/>
    <w:rsid w:val="006475E0"/>
    <w:rsid w:val="0064799A"/>
    <w:rsid w:val="00647F94"/>
    <w:rsid w:val="00650674"/>
    <w:rsid w:val="0065079B"/>
    <w:rsid w:val="00650B86"/>
    <w:rsid w:val="00650D41"/>
    <w:rsid w:val="00651652"/>
    <w:rsid w:val="006519E2"/>
    <w:rsid w:val="006519E9"/>
    <w:rsid w:val="00651F70"/>
    <w:rsid w:val="006522E7"/>
    <w:rsid w:val="0065236A"/>
    <w:rsid w:val="0065255A"/>
    <w:rsid w:val="00652792"/>
    <w:rsid w:val="00652C3D"/>
    <w:rsid w:val="00652E66"/>
    <w:rsid w:val="00652F62"/>
    <w:rsid w:val="0065364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27B"/>
    <w:rsid w:val="0066057B"/>
    <w:rsid w:val="006605F1"/>
    <w:rsid w:val="00660705"/>
    <w:rsid w:val="0066091E"/>
    <w:rsid w:val="00660D36"/>
    <w:rsid w:val="00660F37"/>
    <w:rsid w:val="00660F9E"/>
    <w:rsid w:val="00661236"/>
    <w:rsid w:val="0066244A"/>
    <w:rsid w:val="006624CF"/>
    <w:rsid w:val="0066277D"/>
    <w:rsid w:val="00662795"/>
    <w:rsid w:val="00662E5D"/>
    <w:rsid w:val="006632E7"/>
    <w:rsid w:val="006633C4"/>
    <w:rsid w:val="00663F22"/>
    <w:rsid w:val="0066429F"/>
    <w:rsid w:val="00664421"/>
    <w:rsid w:val="00664909"/>
    <w:rsid w:val="00664B97"/>
    <w:rsid w:val="00665DA8"/>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2B6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77AB6"/>
    <w:rsid w:val="00680461"/>
    <w:rsid w:val="00680C22"/>
    <w:rsid w:val="00680D9E"/>
    <w:rsid w:val="00680DE9"/>
    <w:rsid w:val="00680E43"/>
    <w:rsid w:val="00681C8F"/>
    <w:rsid w:val="00681D66"/>
    <w:rsid w:val="00681F76"/>
    <w:rsid w:val="006825BE"/>
    <w:rsid w:val="0068274D"/>
    <w:rsid w:val="006827CF"/>
    <w:rsid w:val="00682C24"/>
    <w:rsid w:val="00683CD0"/>
    <w:rsid w:val="00683D0D"/>
    <w:rsid w:val="006842FD"/>
    <w:rsid w:val="00684673"/>
    <w:rsid w:val="00684C19"/>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273"/>
    <w:rsid w:val="006963CC"/>
    <w:rsid w:val="00696A44"/>
    <w:rsid w:val="00696A9C"/>
    <w:rsid w:val="006971B9"/>
    <w:rsid w:val="006A0274"/>
    <w:rsid w:val="006A0469"/>
    <w:rsid w:val="006A04E8"/>
    <w:rsid w:val="006A0839"/>
    <w:rsid w:val="006A0C79"/>
    <w:rsid w:val="006A0D53"/>
    <w:rsid w:val="006A0FA8"/>
    <w:rsid w:val="006A1392"/>
    <w:rsid w:val="006A1874"/>
    <w:rsid w:val="006A1BAD"/>
    <w:rsid w:val="006A2430"/>
    <w:rsid w:val="006A2E0D"/>
    <w:rsid w:val="006A36A3"/>
    <w:rsid w:val="006A3A44"/>
    <w:rsid w:val="006A3DEC"/>
    <w:rsid w:val="006A498B"/>
    <w:rsid w:val="006A5063"/>
    <w:rsid w:val="006A5083"/>
    <w:rsid w:val="006A513E"/>
    <w:rsid w:val="006A51E2"/>
    <w:rsid w:val="006A5376"/>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DC6"/>
    <w:rsid w:val="006B3E81"/>
    <w:rsid w:val="006B3EB0"/>
    <w:rsid w:val="006B3F66"/>
    <w:rsid w:val="006B46B4"/>
    <w:rsid w:val="006B4882"/>
    <w:rsid w:val="006B4D51"/>
    <w:rsid w:val="006B4DBE"/>
    <w:rsid w:val="006B4E5C"/>
    <w:rsid w:val="006B5064"/>
    <w:rsid w:val="006B5CF3"/>
    <w:rsid w:val="006B5D40"/>
    <w:rsid w:val="006B5FC8"/>
    <w:rsid w:val="006B64ED"/>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803"/>
    <w:rsid w:val="006C5DFF"/>
    <w:rsid w:val="006C62CB"/>
    <w:rsid w:val="006C66EF"/>
    <w:rsid w:val="006C6C1A"/>
    <w:rsid w:val="006C6D07"/>
    <w:rsid w:val="006C6D72"/>
    <w:rsid w:val="006C6E76"/>
    <w:rsid w:val="006C7355"/>
    <w:rsid w:val="006C74BF"/>
    <w:rsid w:val="006C7686"/>
    <w:rsid w:val="006C7E3E"/>
    <w:rsid w:val="006D006E"/>
    <w:rsid w:val="006D0726"/>
    <w:rsid w:val="006D0731"/>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86B"/>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5C4"/>
    <w:rsid w:val="006E5740"/>
    <w:rsid w:val="006E5B70"/>
    <w:rsid w:val="006E5C3C"/>
    <w:rsid w:val="006E66EC"/>
    <w:rsid w:val="006E7841"/>
    <w:rsid w:val="006E7AFE"/>
    <w:rsid w:val="006E7FF0"/>
    <w:rsid w:val="006F052F"/>
    <w:rsid w:val="006F0A04"/>
    <w:rsid w:val="006F0BDD"/>
    <w:rsid w:val="006F0E7F"/>
    <w:rsid w:val="006F0F1C"/>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1E0"/>
    <w:rsid w:val="006F65DB"/>
    <w:rsid w:val="006F67E7"/>
    <w:rsid w:val="006F698A"/>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021"/>
    <w:rsid w:val="00704F81"/>
    <w:rsid w:val="007054E6"/>
    <w:rsid w:val="00705567"/>
    <w:rsid w:val="00705AC4"/>
    <w:rsid w:val="00705DFA"/>
    <w:rsid w:val="007060E6"/>
    <w:rsid w:val="007065FA"/>
    <w:rsid w:val="00706D0A"/>
    <w:rsid w:val="00706FCB"/>
    <w:rsid w:val="00706FF9"/>
    <w:rsid w:val="00707633"/>
    <w:rsid w:val="007077E6"/>
    <w:rsid w:val="0070783D"/>
    <w:rsid w:val="00707997"/>
    <w:rsid w:val="007100DC"/>
    <w:rsid w:val="0071030E"/>
    <w:rsid w:val="00710E99"/>
    <w:rsid w:val="0071115C"/>
    <w:rsid w:val="007113A7"/>
    <w:rsid w:val="007114FC"/>
    <w:rsid w:val="00711758"/>
    <w:rsid w:val="00711AE2"/>
    <w:rsid w:val="00711F92"/>
    <w:rsid w:val="007121D1"/>
    <w:rsid w:val="007125CE"/>
    <w:rsid w:val="00712CBB"/>
    <w:rsid w:val="00713323"/>
    <w:rsid w:val="00713CAD"/>
    <w:rsid w:val="007141F7"/>
    <w:rsid w:val="0071422B"/>
    <w:rsid w:val="007145CA"/>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4D0"/>
    <w:rsid w:val="00720900"/>
    <w:rsid w:val="00720F29"/>
    <w:rsid w:val="0072188E"/>
    <w:rsid w:val="00721923"/>
    <w:rsid w:val="00721ABA"/>
    <w:rsid w:val="00721C76"/>
    <w:rsid w:val="007222AA"/>
    <w:rsid w:val="0072237E"/>
    <w:rsid w:val="0072248B"/>
    <w:rsid w:val="00722672"/>
    <w:rsid w:val="007227E4"/>
    <w:rsid w:val="00722AE3"/>
    <w:rsid w:val="00723421"/>
    <w:rsid w:val="0072361F"/>
    <w:rsid w:val="00723975"/>
    <w:rsid w:val="00723AD7"/>
    <w:rsid w:val="00723BF6"/>
    <w:rsid w:val="00724363"/>
    <w:rsid w:val="0072451C"/>
    <w:rsid w:val="007249E7"/>
    <w:rsid w:val="00726803"/>
    <w:rsid w:val="00726911"/>
    <w:rsid w:val="00726A7E"/>
    <w:rsid w:val="00727C5C"/>
    <w:rsid w:val="00727CF8"/>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AE"/>
    <w:rsid w:val="007359C3"/>
    <w:rsid w:val="00735AFF"/>
    <w:rsid w:val="007362FA"/>
    <w:rsid w:val="0073637E"/>
    <w:rsid w:val="00736B3A"/>
    <w:rsid w:val="007371D0"/>
    <w:rsid w:val="00737A7E"/>
    <w:rsid w:val="00737B86"/>
    <w:rsid w:val="00737CB9"/>
    <w:rsid w:val="007405B3"/>
    <w:rsid w:val="007409CC"/>
    <w:rsid w:val="00740A33"/>
    <w:rsid w:val="00740C78"/>
    <w:rsid w:val="0074106F"/>
    <w:rsid w:val="007411CA"/>
    <w:rsid w:val="00741505"/>
    <w:rsid w:val="007418C7"/>
    <w:rsid w:val="00741A7C"/>
    <w:rsid w:val="00741E49"/>
    <w:rsid w:val="00741F43"/>
    <w:rsid w:val="0074224F"/>
    <w:rsid w:val="007424A6"/>
    <w:rsid w:val="00742B56"/>
    <w:rsid w:val="00742BC5"/>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88F"/>
    <w:rsid w:val="007459FB"/>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28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232"/>
    <w:rsid w:val="00761418"/>
    <w:rsid w:val="00762201"/>
    <w:rsid w:val="007624BA"/>
    <w:rsid w:val="0076264F"/>
    <w:rsid w:val="00762DF0"/>
    <w:rsid w:val="007635E6"/>
    <w:rsid w:val="00763603"/>
    <w:rsid w:val="00763748"/>
    <w:rsid w:val="00763802"/>
    <w:rsid w:val="00763DE5"/>
    <w:rsid w:val="00764112"/>
    <w:rsid w:val="00764192"/>
    <w:rsid w:val="00764417"/>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02E"/>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4FB5"/>
    <w:rsid w:val="0078518F"/>
    <w:rsid w:val="00785359"/>
    <w:rsid w:val="0078542D"/>
    <w:rsid w:val="00785A32"/>
    <w:rsid w:val="0078602A"/>
    <w:rsid w:val="0078624C"/>
    <w:rsid w:val="007865FD"/>
    <w:rsid w:val="007874DE"/>
    <w:rsid w:val="00787647"/>
    <w:rsid w:val="007879A3"/>
    <w:rsid w:val="00787CDD"/>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216"/>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5BF"/>
    <w:rsid w:val="007A369D"/>
    <w:rsid w:val="007A3A7A"/>
    <w:rsid w:val="007A3AD2"/>
    <w:rsid w:val="007A4450"/>
    <w:rsid w:val="007A4E78"/>
    <w:rsid w:val="007A51FA"/>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6F16"/>
    <w:rsid w:val="007A72F7"/>
    <w:rsid w:val="007A7481"/>
    <w:rsid w:val="007A74B9"/>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4C53"/>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B33"/>
    <w:rsid w:val="007C1E61"/>
    <w:rsid w:val="007C1E62"/>
    <w:rsid w:val="007C24C9"/>
    <w:rsid w:val="007C2775"/>
    <w:rsid w:val="007C29AC"/>
    <w:rsid w:val="007C2EBD"/>
    <w:rsid w:val="007C3216"/>
    <w:rsid w:val="007C3377"/>
    <w:rsid w:val="007C37EA"/>
    <w:rsid w:val="007C3992"/>
    <w:rsid w:val="007C3B58"/>
    <w:rsid w:val="007C3DD0"/>
    <w:rsid w:val="007C439C"/>
    <w:rsid w:val="007C45ED"/>
    <w:rsid w:val="007C4811"/>
    <w:rsid w:val="007C49F7"/>
    <w:rsid w:val="007C4B24"/>
    <w:rsid w:val="007C4C10"/>
    <w:rsid w:val="007C4CB6"/>
    <w:rsid w:val="007C4CFB"/>
    <w:rsid w:val="007C5056"/>
    <w:rsid w:val="007C50A1"/>
    <w:rsid w:val="007C5344"/>
    <w:rsid w:val="007C56E4"/>
    <w:rsid w:val="007C5750"/>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B13"/>
    <w:rsid w:val="007D3F42"/>
    <w:rsid w:val="007D40DD"/>
    <w:rsid w:val="007D47A1"/>
    <w:rsid w:val="007D47F1"/>
    <w:rsid w:val="007D4B4F"/>
    <w:rsid w:val="007D4D6B"/>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D7E3C"/>
    <w:rsid w:val="007E0132"/>
    <w:rsid w:val="007E058B"/>
    <w:rsid w:val="007E064A"/>
    <w:rsid w:val="007E084C"/>
    <w:rsid w:val="007E1551"/>
    <w:rsid w:val="007E156C"/>
    <w:rsid w:val="007E170C"/>
    <w:rsid w:val="007E1804"/>
    <w:rsid w:val="007E1EC7"/>
    <w:rsid w:val="007E2023"/>
    <w:rsid w:val="007E22B6"/>
    <w:rsid w:val="007E230F"/>
    <w:rsid w:val="007E2484"/>
    <w:rsid w:val="007E24D3"/>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1F65"/>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74"/>
    <w:rsid w:val="00801793"/>
    <w:rsid w:val="008018F9"/>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661"/>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285"/>
    <w:rsid w:val="00827E5C"/>
    <w:rsid w:val="00830A70"/>
    <w:rsid w:val="008310CC"/>
    <w:rsid w:val="008313A9"/>
    <w:rsid w:val="008313B2"/>
    <w:rsid w:val="008317AC"/>
    <w:rsid w:val="00831D3D"/>
    <w:rsid w:val="00831F0F"/>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6AF2"/>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58F"/>
    <w:rsid w:val="00843CED"/>
    <w:rsid w:val="00843E21"/>
    <w:rsid w:val="00843FED"/>
    <w:rsid w:val="008440CC"/>
    <w:rsid w:val="00844217"/>
    <w:rsid w:val="008445DA"/>
    <w:rsid w:val="0084520B"/>
    <w:rsid w:val="0084533F"/>
    <w:rsid w:val="0084599F"/>
    <w:rsid w:val="00846A0F"/>
    <w:rsid w:val="00846EED"/>
    <w:rsid w:val="00846F32"/>
    <w:rsid w:val="00847028"/>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85"/>
    <w:rsid w:val="00856EFD"/>
    <w:rsid w:val="0085769E"/>
    <w:rsid w:val="008576C0"/>
    <w:rsid w:val="0085793E"/>
    <w:rsid w:val="00857AC7"/>
    <w:rsid w:val="00857F19"/>
    <w:rsid w:val="00860363"/>
    <w:rsid w:val="00860A92"/>
    <w:rsid w:val="00860CC1"/>
    <w:rsid w:val="00860E35"/>
    <w:rsid w:val="00861293"/>
    <w:rsid w:val="00861B92"/>
    <w:rsid w:val="00861F6C"/>
    <w:rsid w:val="008624D9"/>
    <w:rsid w:val="00862500"/>
    <w:rsid w:val="00862AD8"/>
    <w:rsid w:val="00863130"/>
    <w:rsid w:val="008631EA"/>
    <w:rsid w:val="00863309"/>
    <w:rsid w:val="00864569"/>
    <w:rsid w:val="00864A78"/>
    <w:rsid w:val="00864DF4"/>
    <w:rsid w:val="00865099"/>
    <w:rsid w:val="008650EF"/>
    <w:rsid w:val="0086520E"/>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67"/>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2BA8"/>
    <w:rsid w:val="00882D1A"/>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94E"/>
    <w:rsid w:val="00887A6D"/>
    <w:rsid w:val="00887D4F"/>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2F8"/>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296"/>
    <w:rsid w:val="008C03AA"/>
    <w:rsid w:val="008C047B"/>
    <w:rsid w:val="008C0556"/>
    <w:rsid w:val="008C0725"/>
    <w:rsid w:val="008C0A91"/>
    <w:rsid w:val="008C0C04"/>
    <w:rsid w:val="008C0C9C"/>
    <w:rsid w:val="008C0EEE"/>
    <w:rsid w:val="008C0F0C"/>
    <w:rsid w:val="008C10F3"/>
    <w:rsid w:val="008C17BA"/>
    <w:rsid w:val="008C24CC"/>
    <w:rsid w:val="008C2690"/>
    <w:rsid w:val="008C29DC"/>
    <w:rsid w:val="008C2A09"/>
    <w:rsid w:val="008C2B6E"/>
    <w:rsid w:val="008C2B71"/>
    <w:rsid w:val="008C318F"/>
    <w:rsid w:val="008C34CC"/>
    <w:rsid w:val="008C35FC"/>
    <w:rsid w:val="008C3F0C"/>
    <w:rsid w:val="008C42AF"/>
    <w:rsid w:val="008C4BD9"/>
    <w:rsid w:val="008C4DBD"/>
    <w:rsid w:val="008C53C5"/>
    <w:rsid w:val="008C58AC"/>
    <w:rsid w:val="008C63A1"/>
    <w:rsid w:val="008C6AC6"/>
    <w:rsid w:val="008C6B39"/>
    <w:rsid w:val="008C6C03"/>
    <w:rsid w:val="008C78B8"/>
    <w:rsid w:val="008D0695"/>
    <w:rsid w:val="008D06F1"/>
    <w:rsid w:val="008D0A3C"/>
    <w:rsid w:val="008D0C5E"/>
    <w:rsid w:val="008D0F38"/>
    <w:rsid w:val="008D1034"/>
    <w:rsid w:val="008D1056"/>
    <w:rsid w:val="008D12D7"/>
    <w:rsid w:val="008D13CD"/>
    <w:rsid w:val="008D19CA"/>
    <w:rsid w:val="008D1B4D"/>
    <w:rsid w:val="008D1B6F"/>
    <w:rsid w:val="008D1C90"/>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0E"/>
    <w:rsid w:val="008E37B8"/>
    <w:rsid w:val="008E39A7"/>
    <w:rsid w:val="008E3BBA"/>
    <w:rsid w:val="008E3C05"/>
    <w:rsid w:val="008E3C48"/>
    <w:rsid w:val="008E3D70"/>
    <w:rsid w:val="008E3F4E"/>
    <w:rsid w:val="008E3FBB"/>
    <w:rsid w:val="008E4205"/>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629"/>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4D9A"/>
    <w:rsid w:val="00905393"/>
    <w:rsid w:val="009053C1"/>
    <w:rsid w:val="00906997"/>
    <w:rsid w:val="00906B10"/>
    <w:rsid w:val="00906D44"/>
    <w:rsid w:val="00906F9C"/>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72F"/>
    <w:rsid w:val="00916920"/>
    <w:rsid w:val="00916AF2"/>
    <w:rsid w:val="00916B39"/>
    <w:rsid w:val="0091706C"/>
    <w:rsid w:val="009173DC"/>
    <w:rsid w:val="00917B80"/>
    <w:rsid w:val="0092014B"/>
    <w:rsid w:val="00920163"/>
    <w:rsid w:val="00920233"/>
    <w:rsid w:val="009203EF"/>
    <w:rsid w:val="009204EF"/>
    <w:rsid w:val="00920505"/>
    <w:rsid w:val="00920824"/>
    <w:rsid w:val="00920D12"/>
    <w:rsid w:val="00920EBC"/>
    <w:rsid w:val="009217E8"/>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0ED5"/>
    <w:rsid w:val="00931086"/>
    <w:rsid w:val="0093109D"/>
    <w:rsid w:val="009311C2"/>
    <w:rsid w:val="00931657"/>
    <w:rsid w:val="009318CC"/>
    <w:rsid w:val="009318CD"/>
    <w:rsid w:val="00932118"/>
    <w:rsid w:val="00932328"/>
    <w:rsid w:val="00932B32"/>
    <w:rsid w:val="00932C0F"/>
    <w:rsid w:val="009335A8"/>
    <w:rsid w:val="00933699"/>
    <w:rsid w:val="00933B16"/>
    <w:rsid w:val="00933F79"/>
    <w:rsid w:val="0093479A"/>
    <w:rsid w:val="009349B5"/>
    <w:rsid w:val="00934DFB"/>
    <w:rsid w:val="00934EA1"/>
    <w:rsid w:val="00934EDD"/>
    <w:rsid w:val="009356CA"/>
    <w:rsid w:val="00935751"/>
    <w:rsid w:val="00935A48"/>
    <w:rsid w:val="00935BEE"/>
    <w:rsid w:val="00935EC2"/>
    <w:rsid w:val="00936453"/>
    <w:rsid w:val="009364D6"/>
    <w:rsid w:val="00936681"/>
    <w:rsid w:val="0093675B"/>
    <w:rsid w:val="00937252"/>
    <w:rsid w:val="00937275"/>
    <w:rsid w:val="00937986"/>
    <w:rsid w:val="0093798F"/>
    <w:rsid w:val="00937AA2"/>
    <w:rsid w:val="00937F01"/>
    <w:rsid w:val="009407D8"/>
    <w:rsid w:val="009409D7"/>
    <w:rsid w:val="00940B7B"/>
    <w:rsid w:val="00940C52"/>
    <w:rsid w:val="00940E09"/>
    <w:rsid w:val="0094142C"/>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165E"/>
    <w:rsid w:val="009522AE"/>
    <w:rsid w:val="00952313"/>
    <w:rsid w:val="00952E67"/>
    <w:rsid w:val="009531D7"/>
    <w:rsid w:val="00953444"/>
    <w:rsid w:val="0095370B"/>
    <w:rsid w:val="00953845"/>
    <w:rsid w:val="009539F6"/>
    <w:rsid w:val="00954308"/>
    <w:rsid w:val="00954802"/>
    <w:rsid w:val="0095497A"/>
    <w:rsid w:val="00954BD9"/>
    <w:rsid w:val="009553C0"/>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140C"/>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B01"/>
    <w:rsid w:val="00965D9D"/>
    <w:rsid w:val="00965E40"/>
    <w:rsid w:val="00966111"/>
    <w:rsid w:val="0096641C"/>
    <w:rsid w:val="0096665A"/>
    <w:rsid w:val="0096693A"/>
    <w:rsid w:val="00967259"/>
    <w:rsid w:val="00967782"/>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0CF"/>
    <w:rsid w:val="00977233"/>
    <w:rsid w:val="0097753A"/>
    <w:rsid w:val="009776FF"/>
    <w:rsid w:val="009777B1"/>
    <w:rsid w:val="00977F38"/>
    <w:rsid w:val="00977FFC"/>
    <w:rsid w:val="00980E7A"/>
    <w:rsid w:val="009811DF"/>
    <w:rsid w:val="00981237"/>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84B"/>
    <w:rsid w:val="00985AFE"/>
    <w:rsid w:val="00985D28"/>
    <w:rsid w:val="00986125"/>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756"/>
    <w:rsid w:val="009A580D"/>
    <w:rsid w:val="009A58CF"/>
    <w:rsid w:val="009A5F28"/>
    <w:rsid w:val="009A613B"/>
    <w:rsid w:val="009A652C"/>
    <w:rsid w:val="009A6A35"/>
    <w:rsid w:val="009A6B4C"/>
    <w:rsid w:val="009A6BB0"/>
    <w:rsid w:val="009A719D"/>
    <w:rsid w:val="009A72A9"/>
    <w:rsid w:val="009A7A31"/>
    <w:rsid w:val="009A7A49"/>
    <w:rsid w:val="009A7DD0"/>
    <w:rsid w:val="009A7E78"/>
    <w:rsid w:val="009B0001"/>
    <w:rsid w:val="009B0160"/>
    <w:rsid w:val="009B04C7"/>
    <w:rsid w:val="009B073C"/>
    <w:rsid w:val="009B157E"/>
    <w:rsid w:val="009B1C79"/>
    <w:rsid w:val="009B2333"/>
    <w:rsid w:val="009B2341"/>
    <w:rsid w:val="009B2A95"/>
    <w:rsid w:val="009B2D68"/>
    <w:rsid w:val="009B2ED4"/>
    <w:rsid w:val="009B30A3"/>
    <w:rsid w:val="009B336B"/>
    <w:rsid w:val="009B346A"/>
    <w:rsid w:val="009B3470"/>
    <w:rsid w:val="009B34C0"/>
    <w:rsid w:val="009B3C25"/>
    <w:rsid w:val="009B454D"/>
    <w:rsid w:val="009B4F62"/>
    <w:rsid w:val="009B5BF9"/>
    <w:rsid w:val="009B6B00"/>
    <w:rsid w:val="009B6D50"/>
    <w:rsid w:val="009B7103"/>
    <w:rsid w:val="009B7148"/>
    <w:rsid w:val="009B7284"/>
    <w:rsid w:val="009B7618"/>
    <w:rsid w:val="009B7BEB"/>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5E7C"/>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89C"/>
    <w:rsid w:val="009D3A35"/>
    <w:rsid w:val="009D3AA5"/>
    <w:rsid w:val="009D3CFB"/>
    <w:rsid w:val="009D3E00"/>
    <w:rsid w:val="009D3EE6"/>
    <w:rsid w:val="009D41F7"/>
    <w:rsid w:val="009D4434"/>
    <w:rsid w:val="009D4603"/>
    <w:rsid w:val="009D4CCB"/>
    <w:rsid w:val="009D4FE2"/>
    <w:rsid w:val="009D5218"/>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78"/>
    <w:rsid w:val="009F7DE4"/>
    <w:rsid w:val="009F7F1E"/>
    <w:rsid w:val="00A003BC"/>
    <w:rsid w:val="00A00BAA"/>
    <w:rsid w:val="00A00D1E"/>
    <w:rsid w:val="00A00E25"/>
    <w:rsid w:val="00A00E2A"/>
    <w:rsid w:val="00A01092"/>
    <w:rsid w:val="00A011C9"/>
    <w:rsid w:val="00A01848"/>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9B3"/>
    <w:rsid w:val="00A12B69"/>
    <w:rsid w:val="00A12CC8"/>
    <w:rsid w:val="00A12ED6"/>
    <w:rsid w:val="00A136A7"/>
    <w:rsid w:val="00A14226"/>
    <w:rsid w:val="00A14613"/>
    <w:rsid w:val="00A14BA0"/>
    <w:rsid w:val="00A14D07"/>
    <w:rsid w:val="00A14DC1"/>
    <w:rsid w:val="00A156A3"/>
    <w:rsid w:val="00A1586F"/>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9B6"/>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4C3B"/>
    <w:rsid w:val="00A263EF"/>
    <w:rsid w:val="00A26BFE"/>
    <w:rsid w:val="00A26F1A"/>
    <w:rsid w:val="00A27833"/>
    <w:rsid w:val="00A278EE"/>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3A"/>
    <w:rsid w:val="00A37AC6"/>
    <w:rsid w:val="00A37F98"/>
    <w:rsid w:val="00A400AB"/>
    <w:rsid w:val="00A4039E"/>
    <w:rsid w:val="00A40612"/>
    <w:rsid w:val="00A40617"/>
    <w:rsid w:val="00A409A6"/>
    <w:rsid w:val="00A40BC5"/>
    <w:rsid w:val="00A410D1"/>
    <w:rsid w:val="00A417E8"/>
    <w:rsid w:val="00A418F5"/>
    <w:rsid w:val="00A41B23"/>
    <w:rsid w:val="00A41B87"/>
    <w:rsid w:val="00A42875"/>
    <w:rsid w:val="00A428BB"/>
    <w:rsid w:val="00A43808"/>
    <w:rsid w:val="00A43989"/>
    <w:rsid w:val="00A43A5F"/>
    <w:rsid w:val="00A43E77"/>
    <w:rsid w:val="00A44093"/>
    <w:rsid w:val="00A4454A"/>
    <w:rsid w:val="00A44575"/>
    <w:rsid w:val="00A4486C"/>
    <w:rsid w:val="00A456D8"/>
    <w:rsid w:val="00A45B4A"/>
    <w:rsid w:val="00A45B81"/>
    <w:rsid w:val="00A45C0F"/>
    <w:rsid w:val="00A45EEE"/>
    <w:rsid w:val="00A462C4"/>
    <w:rsid w:val="00A47058"/>
    <w:rsid w:val="00A47496"/>
    <w:rsid w:val="00A474A1"/>
    <w:rsid w:val="00A475DC"/>
    <w:rsid w:val="00A4766D"/>
    <w:rsid w:val="00A47CF4"/>
    <w:rsid w:val="00A47EF9"/>
    <w:rsid w:val="00A50019"/>
    <w:rsid w:val="00A50751"/>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1FA"/>
    <w:rsid w:val="00A56362"/>
    <w:rsid w:val="00A565D8"/>
    <w:rsid w:val="00A5674B"/>
    <w:rsid w:val="00A5706A"/>
    <w:rsid w:val="00A570A2"/>
    <w:rsid w:val="00A57515"/>
    <w:rsid w:val="00A57877"/>
    <w:rsid w:val="00A578BA"/>
    <w:rsid w:val="00A57F93"/>
    <w:rsid w:val="00A60252"/>
    <w:rsid w:val="00A606D0"/>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54C"/>
    <w:rsid w:val="00A67625"/>
    <w:rsid w:val="00A676B5"/>
    <w:rsid w:val="00A67BC5"/>
    <w:rsid w:val="00A70A56"/>
    <w:rsid w:val="00A70D73"/>
    <w:rsid w:val="00A71078"/>
    <w:rsid w:val="00A714CD"/>
    <w:rsid w:val="00A71D62"/>
    <w:rsid w:val="00A71DA0"/>
    <w:rsid w:val="00A71E05"/>
    <w:rsid w:val="00A71F0C"/>
    <w:rsid w:val="00A72133"/>
    <w:rsid w:val="00A7291B"/>
    <w:rsid w:val="00A72D4B"/>
    <w:rsid w:val="00A72D7A"/>
    <w:rsid w:val="00A7312F"/>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2A1C"/>
    <w:rsid w:val="00A830E5"/>
    <w:rsid w:val="00A83245"/>
    <w:rsid w:val="00A8369C"/>
    <w:rsid w:val="00A836BF"/>
    <w:rsid w:val="00A83A42"/>
    <w:rsid w:val="00A83CB0"/>
    <w:rsid w:val="00A845E6"/>
    <w:rsid w:val="00A84675"/>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1875"/>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5DD0"/>
    <w:rsid w:val="00A965C1"/>
    <w:rsid w:val="00A96CB0"/>
    <w:rsid w:val="00A96CFD"/>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4F0B"/>
    <w:rsid w:val="00AA4F46"/>
    <w:rsid w:val="00AA50A8"/>
    <w:rsid w:val="00AA520F"/>
    <w:rsid w:val="00AA5768"/>
    <w:rsid w:val="00AA5AB8"/>
    <w:rsid w:val="00AA5FD9"/>
    <w:rsid w:val="00AA6233"/>
    <w:rsid w:val="00AA6BD3"/>
    <w:rsid w:val="00AA6EE0"/>
    <w:rsid w:val="00AA70AF"/>
    <w:rsid w:val="00AA753E"/>
    <w:rsid w:val="00AA7741"/>
    <w:rsid w:val="00AA792D"/>
    <w:rsid w:val="00AA7CB8"/>
    <w:rsid w:val="00AA7E4D"/>
    <w:rsid w:val="00AA7F4E"/>
    <w:rsid w:val="00AB0337"/>
    <w:rsid w:val="00AB0778"/>
    <w:rsid w:val="00AB0CE3"/>
    <w:rsid w:val="00AB0DDE"/>
    <w:rsid w:val="00AB104D"/>
    <w:rsid w:val="00AB1636"/>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785"/>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8C"/>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005"/>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C6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473"/>
    <w:rsid w:val="00AF189E"/>
    <w:rsid w:val="00AF195B"/>
    <w:rsid w:val="00AF1A0A"/>
    <w:rsid w:val="00AF1E81"/>
    <w:rsid w:val="00AF2657"/>
    <w:rsid w:val="00AF2724"/>
    <w:rsid w:val="00AF2785"/>
    <w:rsid w:val="00AF2C64"/>
    <w:rsid w:val="00AF2C9B"/>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6C8"/>
    <w:rsid w:val="00B01D89"/>
    <w:rsid w:val="00B020B5"/>
    <w:rsid w:val="00B021B2"/>
    <w:rsid w:val="00B021E1"/>
    <w:rsid w:val="00B027B3"/>
    <w:rsid w:val="00B0290F"/>
    <w:rsid w:val="00B02FB7"/>
    <w:rsid w:val="00B033FE"/>
    <w:rsid w:val="00B035F8"/>
    <w:rsid w:val="00B03C40"/>
    <w:rsid w:val="00B03D8A"/>
    <w:rsid w:val="00B03EB5"/>
    <w:rsid w:val="00B03F7F"/>
    <w:rsid w:val="00B046B8"/>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3F"/>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2D13"/>
    <w:rsid w:val="00B1324F"/>
    <w:rsid w:val="00B135BA"/>
    <w:rsid w:val="00B13704"/>
    <w:rsid w:val="00B1433C"/>
    <w:rsid w:val="00B144CC"/>
    <w:rsid w:val="00B14530"/>
    <w:rsid w:val="00B146B4"/>
    <w:rsid w:val="00B14782"/>
    <w:rsid w:val="00B148A8"/>
    <w:rsid w:val="00B152ED"/>
    <w:rsid w:val="00B15424"/>
    <w:rsid w:val="00B156C2"/>
    <w:rsid w:val="00B15CCB"/>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3D27"/>
    <w:rsid w:val="00B24023"/>
    <w:rsid w:val="00B240C5"/>
    <w:rsid w:val="00B24645"/>
    <w:rsid w:val="00B2484A"/>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BA1"/>
    <w:rsid w:val="00B31C69"/>
    <w:rsid w:val="00B32013"/>
    <w:rsid w:val="00B3204C"/>
    <w:rsid w:val="00B326B9"/>
    <w:rsid w:val="00B328B6"/>
    <w:rsid w:val="00B32BB3"/>
    <w:rsid w:val="00B331FA"/>
    <w:rsid w:val="00B33C38"/>
    <w:rsid w:val="00B33D62"/>
    <w:rsid w:val="00B34690"/>
    <w:rsid w:val="00B34F58"/>
    <w:rsid w:val="00B350EF"/>
    <w:rsid w:val="00B3519F"/>
    <w:rsid w:val="00B35559"/>
    <w:rsid w:val="00B35590"/>
    <w:rsid w:val="00B356DF"/>
    <w:rsid w:val="00B35BA0"/>
    <w:rsid w:val="00B36251"/>
    <w:rsid w:val="00B3666A"/>
    <w:rsid w:val="00B36789"/>
    <w:rsid w:val="00B36BEA"/>
    <w:rsid w:val="00B37992"/>
    <w:rsid w:val="00B37FD3"/>
    <w:rsid w:val="00B404D8"/>
    <w:rsid w:val="00B404F1"/>
    <w:rsid w:val="00B40970"/>
    <w:rsid w:val="00B40F19"/>
    <w:rsid w:val="00B4124A"/>
    <w:rsid w:val="00B41707"/>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1CB"/>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28E"/>
    <w:rsid w:val="00B5031E"/>
    <w:rsid w:val="00B50800"/>
    <w:rsid w:val="00B50857"/>
    <w:rsid w:val="00B50892"/>
    <w:rsid w:val="00B50AA1"/>
    <w:rsid w:val="00B514E1"/>
    <w:rsid w:val="00B51AD7"/>
    <w:rsid w:val="00B51F08"/>
    <w:rsid w:val="00B5209E"/>
    <w:rsid w:val="00B521D0"/>
    <w:rsid w:val="00B521DF"/>
    <w:rsid w:val="00B52540"/>
    <w:rsid w:val="00B52A89"/>
    <w:rsid w:val="00B52F50"/>
    <w:rsid w:val="00B534E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2E8"/>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4E04"/>
    <w:rsid w:val="00B65572"/>
    <w:rsid w:val="00B6571B"/>
    <w:rsid w:val="00B658EA"/>
    <w:rsid w:val="00B65960"/>
    <w:rsid w:val="00B660BB"/>
    <w:rsid w:val="00B667B6"/>
    <w:rsid w:val="00B66B26"/>
    <w:rsid w:val="00B66CAA"/>
    <w:rsid w:val="00B66DBC"/>
    <w:rsid w:val="00B679AF"/>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C92"/>
    <w:rsid w:val="00B73F89"/>
    <w:rsid w:val="00B74376"/>
    <w:rsid w:val="00B74896"/>
    <w:rsid w:val="00B74A87"/>
    <w:rsid w:val="00B74AE0"/>
    <w:rsid w:val="00B74B47"/>
    <w:rsid w:val="00B7508E"/>
    <w:rsid w:val="00B757C9"/>
    <w:rsid w:val="00B75852"/>
    <w:rsid w:val="00B75F15"/>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4F4"/>
    <w:rsid w:val="00B826B8"/>
    <w:rsid w:val="00B826F4"/>
    <w:rsid w:val="00B82704"/>
    <w:rsid w:val="00B82916"/>
    <w:rsid w:val="00B82F3A"/>
    <w:rsid w:val="00B83078"/>
    <w:rsid w:val="00B83B2C"/>
    <w:rsid w:val="00B83D84"/>
    <w:rsid w:val="00B840EB"/>
    <w:rsid w:val="00B841C7"/>
    <w:rsid w:val="00B84DAD"/>
    <w:rsid w:val="00B85109"/>
    <w:rsid w:val="00B85C40"/>
    <w:rsid w:val="00B866A8"/>
    <w:rsid w:val="00B866D5"/>
    <w:rsid w:val="00B8682E"/>
    <w:rsid w:val="00B86882"/>
    <w:rsid w:val="00B86D6E"/>
    <w:rsid w:val="00B86D79"/>
    <w:rsid w:val="00B87075"/>
    <w:rsid w:val="00B8782F"/>
    <w:rsid w:val="00B87903"/>
    <w:rsid w:val="00B879B2"/>
    <w:rsid w:val="00B87F32"/>
    <w:rsid w:val="00B87FBC"/>
    <w:rsid w:val="00B90194"/>
    <w:rsid w:val="00B901BC"/>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451"/>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2C2D"/>
    <w:rsid w:val="00BA3139"/>
    <w:rsid w:val="00BA3195"/>
    <w:rsid w:val="00BA33D9"/>
    <w:rsid w:val="00BA346A"/>
    <w:rsid w:val="00BA3659"/>
    <w:rsid w:val="00BA3C13"/>
    <w:rsid w:val="00BA3F3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1AC"/>
    <w:rsid w:val="00BB070E"/>
    <w:rsid w:val="00BB0756"/>
    <w:rsid w:val="00BB169B"/>
    <w:rsid w:val="00BB1E03"/>
    <w:rsid w:val="00BB2014"/>
    <w:rsid w:val="00BB2A65"/>
    <w:rsid w:val="00BB2BA5"/>
    <w:rsid w:val="00BB3B28"/>
    <w:rsid w:val="00BB3C91"/>
    <w:rsid w:val="00BB3E21"/>
    <w:rsid w:val="00BB3E5F"/>
    <w:rsid w:val="00BB414D"/>
    <w:rsid w:val="00BB45AC"/>
    <w:rsid w:val="00BB471D"/>
    <w:rsid w:val="00BB4931"/>
    <w:rsid w:val="00BB4D13"/>
    <w:rsid w:val="00BB5299"/>
    <w:rsid w:val="00BB5B7C"/>
    <w:rsid w:val="00BB5FE2"/>
    <w:rsid w:val="00BB6217"/>
    <w:rsid w:val="00BB6343"/>
    <w:rsid w:val="00BB645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B55"/>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4DF7"/>
    <w:rsid w:val="00BD53A3"/>
    <w:rsid w:val="00BD54FC"/>
    <w:rsid w:val="00BD56C2"/>
    <w:rsid w:val="00BD5700"/>
    <w:rsid w:val="00BD5717"/>
    <w:rsid w:val="00BD578E"/>
    <w:rsid w:val="00BD5EEC"/>
    <w:rsid w:val="00BD5EFF"/>
    <w:rsid w:val="00BD6079"/>
    <w:rsid w:val="00BD6F85"/>
    <w:rsid w:val="00BD7468"/>
    <w:rsid w:val="00BE0380"/>
    <w:rsid w:val="00BE03CA"/>
    <w:rsid w:val="00BE048C"/>
    <w:rsid w:val="00BE0AAC"/>
    <w:rsid w:val="00BE0D54"/>
    <w:rsid w:val="00BE13A9"/>
    <w:rsid w:val="00BE16C0"/>
    <w:rsid w:val="00BE174A"/>
    <w:rsid w:val="00BE1968"/>
    <w:rsid w:val="00BE1AD6"/>
    <w:rsid w:val="00BE24CA"/>
    <w:rsid w:val="00BE2573"/>
    <w:rsid w:val="00BE35AA"/>
    <w:rsid w:val="00BE3819"/>
    <w:rsid w:val="00BE416C"/>
    <w:rsid w:val="00BE42BA"/>
    <w:rsid w:val="00BE471D"/>
    <w:rsid w:val="00BE509A"/>
    <w:rsid w:val="00BE5498"/>
    <w:rsid w:val="00BE5A74"/>
    <w:rsid w:val="00BE5B7A"/>
    <w:rsid w:val="00BE5BAF"/>
    <w:rsid w:val="00BE5DC0"/>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2F81"/>
    <w:rsid w:val="00BF3610"/>
    <w:rsid w:val="00BF3A5E"/>
    <w:rsid w:val="00BF426E"/>
    <w:rsid w:val="00BF43F0"/>
    <w:rsid w:val="00BF4690"/>
    <w:rsid w:val="00BF485A"/>
    <w:rsid w:val="00BF4D9F"/>
    <w:rsid w:val="00BF5153"/>
    <w:rsid w:val="00BF5514"/>
    <w:rsid w:val="00BF59C6"/>
    <w:rsid w:val="00BF5E50"/>
    <w:rsid w:val="00BF69A5"/>
    <w:rsid w:val="00BF6A44"/>
    <w:rsid w:val="00BF754D"/>
    <w:rsid w:val="00BF75D8"/>
    <w:rsid w:val="00BF7973"/>
    <w:rsid w:val="00BF7B37"/>
    <w:rsid w:val="00BF7CD8"/>
    <w:rsid w:val="00C0002D"/>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2E1E"/>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246"/>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EF"/>
    <w:rsid w:val="00C27EF7"/>
    <w:rsid w:val="00C27F2E"/>
    <w:rsid w:val="00C30260"/>
    <w:rsid w:val="00C305CE"/>
    <w:rsid w:val="00C30AE7"/>
    <w:rsid w:val="00C30B3D"/>
    <w:rsid w:val="00C30E48"/>
    <w:rsid w:val="00C3135C"/>
    <w:rsid w:val="00C31923"/>
    <w:rsid w:val="00C31A76"/>
    <w:rsid w:val="00C31D77"/>
    <w:rsid w:val="00C322E9"/>
    <w:rsid w:val="00C326ED"/>
    <w:rsid w:val="00C328DA"/>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63DC"/>
    <w:rsid w:val="00C3711C"/>
    <w:rsid w:val="00C40876"/>
    <w:rsid w:val="00C40EA8"/>
    <w:rsid w:val="00C40F88"/>
    <w:rsid w:val="00C41555"/>
    <w:rsid w:val="00C418EC"/>
    <w:rsid w:val="00C41AF7"/>
    <w:rsid w:val="00C41DC9"/>
    <w:rsid w:val="00C41ED6"/>
    <w:rsid w:val="00C4205E"/>
    <w:rsid w:val="00C420B4"/>
    <w:rsid w:val="00C4227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0D8"/>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087"/>
    <w:rsid w:val="00C753DA"/>
    <w:rsid w:val="00C75AEF"/>
    <w:rsid w:val="00C76318"/>
    <w:rsid w:val="00C763C9"/>
    <w:rsid w:val="00C7651B"/>
    <w:rsid w:val="00C76D00"/>
    <w:rsid w:val="00C77430"/>
    <w:rsid w:val="00C7763D"/>
    <w:rsid w:val="00C7780E"/>
    <w:rsid w:val="00C779A0"/>
    <w:rsid w:val="00C77B0F"/>
    <w:rsid w:val="00C77B8C"/>
    <w:rsid w:val="00C80D38"/>
    <w:rsid w:val="00C810B4"/>
    <w:rsid w:val="00C81686"/>
    <w:rsid w:val="00C81814"/>
    <w:rsid w:val="00C8188D"/>
    <w:rsid w:val="00C819CF"/>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27C"/>
    <w:rsid w:val="00C854B8"/>
    <w:rsid w:val="00C85714"/>
    <w:rsid w:val="00C85EE9"/>
    <w:rsid w:val="00C860C1"/>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4F6C"/>
    <w:rsid w:val="00C9535A"/>
    <w:rsid w:val="00C95464"/>
    <w:rsid w:val="00C9573B"/>
    <w:rsid w:val="00C95DC7"/>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3D66"/>
    <w:rsid w:val="00CA4DD8"/>
    <w:rsid w:val="00CA56DB"/>
    <w:rsid w:val="00CA5EE8"/>
    <w:rsid w:val="00CA5EEB"/>
    <w:rsid w:val="00CA7340"/>
    <w:rsid w:val="00CA79B8"/>
    <w:rsid w:val="00CA7C71"/>
    <w:rsid w:val="00CA7DEF"/>
    <w:rsid w:val="00CB0031"/>
    <w:rsid w:val="00CB035D"/>
    <w:rsid w:val="00CB058B"/>
    <w:rsid w:val="00CB0AC6"/>
    <w:rsid w:val="00CB0BC6"/>
    <w:rsid w:val="00CB0EB3"/>
    <w:rsid w:val="00CB0ED4"/>
    <w:rsid w:val="00CB0F1C"/>
    <w:rsid w:val="00CB18F5"/>
    <w:rsid w:val="00CB1D29"/>
    <w:rsid w:val="00CB23C4"/>
    <w:rsid w:val="00CB2D02"/>
    <w:rsid w:val="00CB2D9B"/>
    <w:rsid w:val="00CB2EFF"/>
    <w:rsid w:val="00CB3105"/>
    <w:rsid w:val="00CB3C59"/>
    <w:rsid w:val="00CB3E62"/>
    <w:rsid w:val="00CB44D4"/>
    <w:rsid w:val="00CB487B"/>
    <w:rsid w:val="00CB4D53"/>
    <w:rsid w:val="00CB4FF9"/>
    <w:rsid w:val="00CB5397"/>
    <w:rsid w:val="00CB53C0"/>
    <w:rsid w:val="00CB58E0"/>
    <w:rsid w:val="00CB5FA9"/>
    <w:rsid w:val="00CB6188"/>
    <w:rsid w:val="00CB64C8"/>
    <w:rsid w:val="00CB6960"/>
    <w:rsid w:val="00CB69FA"/>
    <w:rsid w:val="00CB6B0F"/>
    <w:rsid w:val="00CB6BE5"/>
    <w:rsid w:val="00CB77F7"/>
    <w:rsid w:val="00CC0881"/>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D1A"/>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81B"/>
    <w:rsid w:val="00CE0A42"/>
    <w:rsid w:val="00CE0BBE"/>
    <w:rsid w:val="00CE1058"/>
    <w:rsid w:val="00CE139E"/>
    <w:rsid w:val="00CE1E97"/>
    <w:rsid w:val="00CE2159"/>
    <w:rsid w:val="00CE28BF"/>
    <w:rsid w:val="00CE2D1B"/>
    <w:rsid w:val="00CE2DC2"/>
    <w:rsid w:val="00CE30EE"/>
    <w:rsid w:val="00CE3CCF"/>
    <w:rsid w:val="00CE3DD4"/>
    <w:rsid w:val="00CE3F2C"/>
    <w:rsid w:val="00CE408A"/>
    <w:rsid w:val="00CE41FC"/>
    <w:rsid w:val="00CE44BB"/>
    <w:rsid w:val="00CE4946"/>
    <w:rsid w:val="00CE4A62"/>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1C4"/>
    <w:rsid w:val="00CF3462"/>
    <w:rsid w:val="00CF3591"/>
    <w:rsid w:val="00CF3961"/>
    <w:rsid w:val="00CF440A"/>
    <w:rsid w:val="00CF4866"/>
    <w:rsid w:val="00CF497B"/>
    <w:rsid w:val="00CF4B96"/>
    <w:rsid w:val="00CF530A"/>
    <w:rsid w:val="00CF5A7E"/>
    <w:rsid w:val="00CF5A97"/>
    <w:rsid w:val="00CF610A"/>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6D"/>
    <w:rsid w:val="00D04BC6"/>
    <w:rsid w:val="00D04D36"/>
    <w:rsid w:val="00D04FFC"/>
    <w:rsid w:val="00D05048"/>
    <w:rsid w:val="00D050C0"/>
    <w:rsid w:val="00D050EB"/>
    <w:rsid w:val="00D0550D"/>
    <w:rsid w:val="00D05550"/>
    <w:rsid w:val="00D055DB"/>
    <w:rsid w:val="00D05615"/>
    <w:rsid w:val="00D057F6"/>
    <w:rsid w:val="00D059AC"/>
    <w:rsid w:val="00D06064"/>
    <w:rsid w:val="00D0620E"/>
    <w:rsid w:val="00D065C0"/>
    <w:rsid w:val="00D06B54"/>
    <w:rsid w:val="00D06EEF"/>
    <w:rsid w:val="00D0732F"/>
    <w:rsid w:val="00D079F7"/>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60"/>
    <w:rsid w:val="00D1369E"/>
    <w:rsid w:val="00D138E2"/>
    <w:rsid w:val="00D13CFD"/>
    <w:rsid w:val="00D13F3F"/>
    <w:rsid w:val="00D145DA"/>
    <w:rsid w:val="00D14EB6"/>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880"/>
    <w:rsid w:val="00D30995"/>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BCD"/>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6DC7"/>
    <w:rsid w:val="00D375AD"/>
    <w:rsid w:val="00D3781B"/>
    <w:rsid w:val="00D37D1B"/>
    <w:rsid w:val="00D4012B"/>
    <w:rsid w:val="00D40514"/>
    <w:rsid w:val="00D40631"/>
    <w:rsid w:val="00D409F6"/>
    <w:rsid w:val="00D40D16"/>
    <w:rsid w:val="00D40D7B"/>
    <w:rsid w:val="00D40E02"/>
    <w:rsid w:val="00D41251"/>
    <w:rsid w:val="00D41964"/>
    <w:rsid w:val="00D41A3E"/>
    <w:rsid w:val="00D41BF9"/>
    <w:rsid w:val="00D42011"/>
    <w:rsid w:val="00D4250D"/>
    <w:rsid w:val="00D429DA"/>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ACA"/>
    <w:rsid w:val="00D45B6B"/>
    <w:rsid w:val="00D45BA4"/>
    <w:rsid w:val="00D45CCF"/>
    <w:rsid w:val="00D45D3F"/>
    <w:rsid w:val="00D45D48"/>
    <w:rsid w:val="00D461C7"/>
    <w:rsid w:val="00D4628E"/>
    <w:rsid w:val="00D46BFC"/>
    <w:rsid w:val="00D47A8E"/>
    <w:rsid w:val="00D47DF9"/>
    <w:rsid w:val="00D503F3"/>
    <w:rsid w:val="00D504DB"/>
    <w:rsid w:val="00D506C6"/>
    <w:rsid w:val="00D508CA"/>
    <w:rsid w:val="00D50DA0"/>
    <w:rsid w:val="00D5139F"/>
    <w:rsid w:val="00D514A8"/>
    <w:rsid w:val="00D51934"/>
    <w:rsid w:val="00D51C28"/>
    <w:rsid w:val="00D52072"/>
    <w:rsid w:val="00D526F5"/>
    <w:rsid w:val="00D5280C"/>
    <w:rsid w:val="00D52B7C"/>
    <w:rsid w:val="00D53146"/>
    <w:rsid w:val="00D531E2"/>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8F1"/>
    <w:rsid w:val="00D63A64"/>
    <w:rsid w:val="00D63AB8"/>
    <w:rsid w:val="00D63B9F"/>
    <w:rsid w:val="00D63C5C"/>
    <w:rsid w:val="00D63CFA"/>
    <w:rsid w:val="00D63E42"/>
    <w:rsid w:val="00D6404D"/>
    <w:rsid w:val="00D64132"/>
    <w:rsid w:val="00D64213"/>
    <w:rsid w:val="00D6523D"/>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2CF4"/>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01D"/>
    <w:rsid w:val="00D80649"/>
    <w:rsid w:val="00D8101F"/>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410"/>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031"/>
    <w:rsid w:val="00DA3512"/>
    <w:rsid w:val="00DA37D9"/>
    <w:rsid w:val="00DA3FA8"/>
    <w:rsid w:val="00DA443B"/>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1709"/>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2D4"/>
    <w:rsid w:val="00DB772C"/>
    <w:rsid w:val="00DB7735"/>
    <w:rsid w:val="00DB7C3C"/>
    <w:rsid w:val="00DC015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0FD7"/>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D79D0"/>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15F"/>
    <w:rsid w:val="00DF2EAC"/>
    <w:rsid w:val="00DF2ED6"/>
    <w:rsid w:val="00DF2F50"/>
    <w:rsid w:val="00DF368C"/>
    <w:rsid w:val="00DF36F4"/>
    <w:rsid w:val="00DF3B02"/>
    <w:rsid w:val="00DF3DBC"/>
    <w:rsid w:val="00DF4351"/>
    <w:rsid w:val="00DF4EEC"/>
    <w:rsid w:val="00DF5060"/>
    <w:rsid w:val="00DF51CA"/>
    <w:rsid w:val="00DF5999"/>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8D4"/>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B71"/>
    <w:rsid w:val="00E10EAE"/>
    <w:rsid w:val="00E11680"/>
    <w:rsid w:val="00E12B1B"/>
    <w:rsid w:val="00E12D44"/>
    <w:rsid w:val="00E12EAF"/>
    <w:rsid w:val="00E1319C"/>
    <w:rsid w:val="00E13887"/>
    <w:rsid w:val="00E13E2A"/>
    <w:rsid w:val="00E149B5"/>
    <w:rsid w:val="00E14B5B"/>
    <w:rsid w:val="00E14FF1"/>
    <w:rsid w:val="00E15539"/>
    <w:rsid w:val="00E155E6"/>
    <w:rsid w:val="00E159D8"/>
    <w:rsid w:val="00E15B71"/>
    <w:rsid w:val="00E15CDE"/>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001"/>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2F1"/>
    <w:rsid w:val="00E32344"/>
    <w:rsid w:val="00E32D03"/>
    <w:rsid w:val="00E33292"/>
    <w:rsid w:val="00E33716"/>
    <w:rsid w:val="00E339CA"/>
    <w:rsid w:val="00E33AC7"/>
    <w:rsid w:val="00E33BD5"/>
    <w:rsid w:val="00E3441A"/>
    <w:rsid w:val="00E34676"/>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D0A"/>
    <w:rsid w:val="00E40E3E"/>
    <w:rsid w:val="00E40FB3"/>
    <w:rsid w:val="00E4122B"/>
    <w:rsid w:val="00E413A3"/>
    <w:rsid w:val="00E42600"/>
    <w:rsid w:val="00E4291D"/>
    <w:rsid w:val="00E42DAB"/>
    <w:rsid w:val="00E430FC"/>
    <w:rsid w:val="00E4332D"/>
    <w:rsid w:val="00E43486"/>
    <w:rsid w:val="00E4369E"/>
    <w:rsid w:val="00E43BB3"/>
    <w:rsid w:val="00E43E41"/>
    <w:rsid w:val="00E43E79"/>
    <w:rsid w:val="00E44674"/>
    <w:rsid w:val="00E4468B"/>
    <w:rsid w:val="00E44AC1"/>
    <w:rsid w:val="00E44B26"/>
    <w:rsid w:val="00E44CFF"/>
    <w:rsid w:val="00E45013"/>
    <w:rsid w:val="00E45022"/>
    <w:rsid w:val="00E452AC"/>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350"/>
    <w:rsid w:val="00E505ED"/>
    <w:rsid w:val="00E509A3"/>
    <w:rsid w:val="00E50B93"/>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3E1"/>
    <w:rsid w:val="00E6640E"/>
    <w:rsid w:val="00E665D0"/>
    <w:rsid w:val="00E66BA8"/>
    <w:rsid w:val="00E67386"/>
    <w:rsid w:val="00E6765D"/>
    <w:rsid w:val="00E67AEA"/>
    <w:rsid w:val="00E67B2B"/>
    <w:rsid w:val="00E7064B"/>
    <w:rsid w:val="00E7075F"/>
    <w:rsid w:val="00E70B62"/>
    <w:rsid w:val="00E7108B"/>
    <w:rsid w:val="00E7169F"/>
    <w:rsid w:val="00E71824"/>
    <w:rsid w:val="00E71B35"/>
    <w:rsid w:val="00E71E09"/>
    <w:rsid w:val="00E71F1D"/>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8F2"/>
    <w:rsid w:val="00E81B6D"/>
    <w:rsid w:val="00E81C8C"/>
    <w:rsid w:val="00E81CAD"/>
    <w:rsid w:val="00E81D07"/>
    <w:rsid w:val="00E82D36"/>
    <w:rsid w:val="00E8326F"/>
    <w:rsid w:val="00E83429"/>
    <w:rsid w:val="00E83454"/>
    <w:rsid w:val="00E83A92"/>
    <w:rsid w:val="00E8437F"/>
    <w:rsid w:val="00E843DB"/>
    <w:rsid w:val="00E84AAA"/>
    <w:rsid w:val="00E84B6B"/>
    <w:rsid w:val="00E84BC5"/>
    <w:rsid w:val="00E84E3E"/>
    <w:rsid w:val="00E84F86"/>
    <w:rsid w:val="00E8503B"/>
    <w:rsid w:val="00E851B4"/>
    <w:rsid w:val="00E85611"/>
    <w:rsid w:val="00E857EB"/>
    <w:rsid w:val="00E85F51"/>
    <w:rsid w:val="00E861B6"/>
    <w:rsid w:val="00E8663A"/>
    <w:rsid w:val="00E86711"/>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2AE"/>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1FF1"/>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5B6"/>
    <w:rsid w:val="00EC0C40"/>
    <w:rsid w:val="00EC0C91"/>
    <w:rsid w:val="00EC0D19"/>
    <w:rsid w:val="00EC0ED4"/>
    <w:rsid w:val="00EC17A6"/>
    <w:rsid w:val="00EC1BDD"/>
    <w:rsid w:val="00EC1F17"/>
    <w:rsid w:val="00EC1F70"/>
    <w:rsid w:val="00EC1FE7"/>
    <w:rsid w:val="00EC234C"/>
    <w:rsid w:val="00EC25CD"/>
    <w:rsid w:val="00EC2774"/>
    <w:rsid w:val="00EC27C7"/>
    <w:rsid w:val="00EC2B7F"/>
    <w:rsid w:val="00EC2F97"/>
    <w:rsid w:val="00EC35E2"/>
    <w:rsid w:val="00EC3AD5"/>
    <w:rsid w:val="00EC3C0C"/>
    <w:rsid w:val="00EC3D41"/>
    <w:rsid w:val="00EC3E4C"/>
    <w:rsid w:val="00EC3EE0"/>
    <w:rsid w:val="00EC3FBB"/>
    <w:rsid w:val="00EC408B"/>
    <w:rsid w:val="00EC40EC"/>
    <w:rsid w:val="00EC49EA"/>
    <w:rsid w:val="00EC4B49"/>
    <w:rsid w:val="00EC53FB"/>
    <w:rsid w:val="00EC5472"/>
    <w:rsid w:val="00EC55E4"/>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AC9"/>
    <w:rsid w:val="00ED0C41"/>
    <w:rsid w:val="00ED0D7F"/>
    <w:rsid w:val="00ED0E1C"/>
    <w:rsid w:val="00ED0EEF"/>
    <w:rsid w:val="00ED1118"/>
    <w:rsid w:val="00ED137A"/>
    <w:rsid w:val="00ED16F3"/>
    <w:rsid w:val="00ED1CA6"/>
    <w:rsid w:val="00ED21F5"/>
    <w:rsid w:val="00ED24FA"/>
    <w:rsid w:val="00ED2521"/>
    <w:rsid w:val="00ED25C5"/>
    <w:rsid w:val="00ED2CC4"/>
    <w:rsid w:val="00ED368E"/>
    <w:rsid w:val="00ED45A7"/>
    <w:rsid w:val="00ED59AD"/>
    <w:rsid w:val="00ED5CE0"/>
    <w:rsid w:val="00ED6659"/>
    <w:rsid w:val="00ED674D"/>
    <w:rsid w:val="00ED696C"/>
    <w:rsid w:val="00ED6A15"/>
    <w:rsid w:val="00ED6C36"/>
    <w:rsid w:val="00ED702B"/>
    <w:rsid w:val="00ED70DE"/>
    <w:rsid w:val="00ED720A"/>
    <w:rsid w:val="00ED720E"/>
    <w:rsid w:val="00ED75AF"/>
    <w:rsid w:val="00ED77F1"/>
    <w:rsid w:val="00ED781B"/>
    <w:rsid w:val="00ED7B17"/>
    <w:rsid w:val="00ED7C32"/>
    <w:rsid w:val="00ED7D20"/>
    <w:rsid w:val="00EE0198"/>
    <w:rsid w:val="00EE042C"/>
    <w:rsid w:val="00EE093F"/>
    <w:rsid w:val="00EE0A8D"/>
    <w:rsid w:val="00EE0F2B"/>
    <w:rsid w:val="00EE114D"/>
    <w:rsid w:val="00EE15B0"/>
    <w:rsid w:val="00EE162F"/>
    <w:rsid w:val="00EE18BB"/>
    <w:rsid w:val="00EE21F0"/>
    <w:rsid w:val="00EE2324"/>
    <w:rsid w:val="00EE26A1"/>
    <w:rsid w:val="00EE2D00"/>
    <w:rsid w:val="00EE3164"/>
    <w:rsid w:val="00EE322F"/>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2EA"/>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CC"/>
    <w:rsid w:val="00EF69D5"/>
    <w:rsid w:val="00EF7280"/>
    <w:rsid w:val="00EF72D8"/>
    <w:rsid w:val="00EF75CE"/>
    <w:rsid w:val="00EF7C0C"/>
    <w:rsid w:val="00F00188"/>
    <w:rsid w:val="00F002B4"/>
    <w:rsid w:val="00F00758"/>
    <w:rsid w:val="00F00A65"/>
    <w:rsid w:val="00F00DB6"/>
    <w:rsid w:val="00F012EF"/>
    <w:rsid w:val="00F013C4"/>
    <w:rsid w:val="00F0149A"/>
    <w:rsid w:val="00F016FB"/>
    <w:rsid w:val="00F01F5D"/>
    <w:rsid w:val="00F0220D"/>
    <w:rsid w:val="00F0267D"/>
    <w:rsid w:val="00F02F0E"/>
    <w:rsid w:val="00F02FE3"/>
    <w:rsid w:val="00F03751"/>
    <w:rsid w:val="00F037EE"/>
    <w:rsid w:val="00F03E77"/>
    <w:rsid w:val="00F03FEA"/>
    <w:rsid w:val="00F0430F"/>
    <w:rsid w:val="00F0443B"/>
    <w:rsid w:val="00F048AA"/>
    <w:rsid w:val="00F04C3F"/>
    <w:rsid w:val="00F04EF0"/>
    <w:rsid w:val="00F05376"/>
    <w:rsid w:val="00F05C7E"/>
    <w:rsid w:val="00F06124"/>
    <w:rsid w:val="00F070AE"/>
    <w:rsid w:val="00F078EB"/>
    <w:rsid w:val="00F07D70"/>
    <w:rsid w:val="00F10171"/>
    <w:rsid w:val="00F1085A"/>
    <w:rsid w:val="00F10B03"/>
    <w:rsid w:val="00F10F78"/>
    <w:rsid w:val="00F10FAC"/>
    <w:rsid w:val="00F1118F"/>
    <w:rsid w:val="00F111BA"/>
    <w:rsid w:val="00F112CB"/>
    <w:rsid w:val="00F11403"/>
    <w:rsid w:val="00F116BA"/>
    <w:rsid w:val="00F11A1A"/>
    <w:rsid w:val="00F1273F"/>
    <w:rsid w:val="00F12925"/>
    <w:rsid w:val="00F129C8"/>
    <w:rsid w:val="00F12B38"/>
    <w:rsid w:val="00F12CFD"/>
    <w:rsid w:val="00F14DC0"/>
    <w:rsid w:val="00F14DF5"/>
    <w:rsid w:val="00F1523A"/>
    <w:rsid w:val="00F1549A"/>
    <w:rsid w:val="00F15906"/>
    <w:rsid w:val="00F15B40"/>
    <w:rsid w:val="00F15CB4"/>
    <w:rsid w:val="00F15E60"/>
    <w:rsid w:val="00F15EB4"/>
    <w:rsid w:val="00F16776"/>
    <w:rsid w:val="00F16F83"/>
    <w:rsid w:val="00F179EC"/>
    <w:rsid w:val="00F17C49"/>
    <w:rsid w:val="00F20C20"/>
    <w:rsid w:val="00F20C3E"/>
    <w:rsid w:val="00F20EF5"/>
    <w:rsid w:val="00F214D3"/>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4B3"/>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0ED"/>
    <w:rsid w:val="00F3535D"/>
    <w:rsid w:val="00F3589B"/>
    <w:rsid w:val="00F35C9B"/>
    <w:rsid w:val="00F36230"/>
    <w:rsid w:val="00F364CB"/>
    <w:rsid w:val="00F36BFA"/>
    <w:rsid w:val="00F36CE1"/>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34D"/>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8FD"/>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362"/>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2E04"/>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1D"/>
    <w:rsid w:val="00F672FD"/>
    <w:rsid w:val="00F70051"/>
    <w:rsid w:val="00F702A1"/>
    <w:rsid w:val="00F707BF"/>
    <w:rsid w:val="00F71453"/>
    <w:rsid w:val="00F71B6D"/>
    <w:rsid w:val="00F7215C"/>
    <w:rsid w:val="00F7235F"/>
    <w:rsid w:val="00F72A7D"/>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129"/>
    <w:rsid w:val="00F772FC"/>
    <w:rsid w:val="00F77A33"/>
    <w:rsid w:val="00F77AE8"/>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AE"/>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7DD"/>
    <w:rsid w:val="00F9284C"/>
    <w:rsid w:val="00F92A61"/>
    <w:rsid w:val="00F92FC1"/>
    <w:rsid w:val="00F939C3"/>
    <w:rsid w:val="00F93B47"/>
    <w:rsid w:val="00F93D51"/>
    <w:rsid w:val="00F93DF1"/>
    <w:rsid w:val="00F94399"/>
    <w:rsid w:val="00F94817"/>
    <w:rsid w:val="00F948C2"/>
    <w:rsid w:val="00F94A34"/>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412"/>
    <w:rsid w:val="00FA17AB"/>
    <w:rsid w:val="00FA17EF"/>
    <w:rsid w:val="00FA17F4"/>
    <w:rsid w:val="00FA19A8"/>
    <w:rsid w:val="00FA1AC4"/>
    <w:rsid w:val="00FA1FE5"/>
    <w:rsid w:val="00FA24F2"/>
    <w:rsid w:val="00FA2A24"/>
    <w:rsid w:val="00FA31ED"/>
    <w:rsid w:val="00FA39F7"/>
    <w:rsid w:val="00FA3F60"/>
    <w:rsid w:val="00FA3FB4"/>
    <w:rsid w:val="00FA41A1"/>
    <w:rsid w:val="00FA4672"/>
    <w:rsid w:val="00FA4767"/>
    <w:rsid w:val="00FA4787"/>
    <w:rsid w:val="00FA47AD"/>
    <w:rsid w:val="00FA4843"/>
    <w:rsid w:val="00FA4975"/>
    <w:rsid w:val="00FA4BF0"/>
    <w:rsid w:val="00FA4D3E"/>
    <w:rsid w:val="00FA57E0"/>
    <w:rsid w:val="00FA5C59"/>
    <w:rsid w:val="00FA5F3F"/>
    <w:rsid w:val="00FA604C"/>
    <w:rsid w:val="00FA608F"/>
    <w:rsid w:val="00FA62C7"/>
    <w:rsid w:val="00FA62F4"/>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804"/>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4A6"/>
    <w:rsid w:val="00FC0662"/>
    <w:rsid w:val="00FC0A46"/>
    <w:rsid w:val="00FC0AF6"/>
    <w:rsid w:val="00FC0E24"/>
    <w:rsid w:val="00FC14A2"/>
    <w:rsid w:val="00FC1717"/>
    <w:rsid w:val="00FC18D3"/>
    <w:rsid w:val="00FC1B08"/>
    <w:rsid w:val="00FC1F58"/>
    <w:rsid w:val="00FC21C9"/>
    <w:rsid w:val="00FC2633"/>
    <w:rsid w:val="00FC2AA6"/>
    <w:rsid w:val="00FC2AC1"/>
    <w:rsid w:val="00FC2CCD"/>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817"/>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4D8"/>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0CD"/>
    <w:rsid w:val="00FE4581"/>
    <w:rsid w:val="00FE4BB3"/>
    <w:rsid w:val="00FE4E9B"/>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A02"/>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41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C4"/>
    <w:pPr>
      <w:ind w:firstLine="720"/>
      <w:jc w:val="both"/>
    </w:pPr>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link w:val="FooterChar"/>
    <w:uiPriority w:val="99"/>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 w:type="character" w:customStyle="1" w:styleId="FooterChar">
    <w:name w:val="Footer Char"/>
    <w:basedOn w:val="DefaultParagraphFont"/>
    <w:link w:val="Footer"/>
    <w:uiPriority w:val="99"/>
    <w:rsid w:val="00FD64D8"/>
    <w:rPr>
      <w:sz w:val="24"/>
      <w:szCs w:val="24"/>
      <w:lang w:bidi="ar-SA"/>
    </w:rPr>
  </w:style>
  <w:style w:type="character" w:customStyle="1" w:styleId="scripture">
    <w:name w:val="scripture"/>
    <w:basedOn w:val="DefaultParagraphFont"/>
    <w:rsid w:val="00346247"/>
  </w:style>
  <w:style w:type="character" w:styleId="Emphasis">
    <w:name w:val="Emphasis"/>
    <w:basedOn w:val="DefaultParagraphFont"/>
    <w:uiPriority w:val="20"/>
    <w:qFormat/>
    <w:rsid w:val="00346247"/>
    <w:rPr>
      <w:i/>
      <w:iCs/>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atsati@matsat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B6FD-9C5A-4008-A818-DA2B9D1A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1801</Words>
  <Characters>8314</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10095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24</cp:revision>
  <cp:lastPrinted>2010-10-28T11:14:00Z</cp:lastPrinted>
  <dcterms:created xsi:type="dcterms:W3CDTF">2010-10-24T20:19:00Z</dcterms:created>
  <dcterms:modified xsi:type="dcterms:W3CDTF">2010-10-28T11:35:00Z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